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C5D" w:rsidRDefault="006F5246" w:rsidP="004B019B">
      <w:pPr>
        <w:pStyle w:val="Titre1"/>
        <w:jc w:val="center"/>
      </w:pPr>
      <w:r>
        <w:t xml:space="preserve">18/02/2015 - </w:t>
      </w:r>
      <w:r w:rsidR="004B019B">
        <w:t>Compte rendu séance 3 - G6 S2T</w:t>
      </w:r>
    </w:p>
    <w:p w:rsidR="00B4365F" w:rsidRPr="00B4365F" w:rsidRDefault="00B4365F" w:rsidP="00B4365F"/>
    <w:p w:rsidR="004B019B" w:rsidRDefault="004B019B" w:rsidP="004B019B"/>
    <w:p w:rsidR="006F5246" w:rsidRDefault="006F5246" w:rsidP="006F5246">
      <w:r w:rsidRPr="006F5246">
        <w:rPr>
          <w:b/>
          <w:color w:val="FF0000"/>
        </w:rPr>
        <w:t>LOT 1 : IHM :</w:t>
      </w:r>
      <w:r>
        <w:t xml:space="preserve">    </w:t>
      </w:r>
      <w:r w:rsidR="00E27941">
        <w:rPr>
          <w:u w:val="single"/>
        </w:rPr>
        <w:t>Yanis</w:t>
      </w:r>
      <w:r w:rsidRPr="006F5246">
        <w:t xml:space="preserve"> ,</w:t>
      </w:r>
      <w:r w:rsidR="00DE4999">
        <w:t xml:space="preserve"> Nikita , </w:t>
      </w:r>
      <w:r w:rsidR="00E27941">
        <w:t>Jessica</w:t>
      </w:r>
      <w:r>
        <w:t xml:space="preserve"> , Guillaume L</w:t>
      </w:r>
    </w:p>
    <w:p w:rsidR="006F5246" w:rsidRDefault="006F5246" w:rsidP="006F5246">
      <w:r w:rsidRPr="006F5246">
        <w:rPr>
          <w:b/>
          <w:color w:val="FF0000"/>
        </w:rPr>
        <w:t>LOT 2 : Projection :</w:t>
      </w:r>
      <w:r>
        <w:t xml:space="preserve">    </w:t>
      </w:r>
      <w:r w:rsidRPr="00C1185B">
        <w:rPr>
          <w:u w:val="single"/>
        </w:rPr>
        <w:t>Guillaume M</w:t>
      </w:r>
      <w:r>
        <w:t xml:space="preserve"> , </w:t>
      </w:r>
      <w:proofErr w:type="spellStart"/>
      <w:r>
        <w:t>Issoufi</w:t>
      </w:r>
      <w:proofErr w:type="spellEnd"/>
      <w:r>
        <w:t xml:space="preserve"> , Julien , </w:t>
      </w:r>
      <w:proofErr w:type="spellStart"/>
      <w:r>
        <w:t>Eva</w:t>
      </w:r>
      <w:r w:rsidRPr="00613787">
        <w:t>n</w:t>
      </w:r>
      <w:proofErr w:type="spellEnd"/>
      <w:r w:rsidRPr="00613787">
        <w:t xml:space="preserve"> </w:t>
      </w:r>
      <w:r>
        <w:t>, Daniel</w:t>
      </w:r>
    </w:p>
    <w:p w:rsidR="006F5246" w:rsidRDefault="006F5246" w:rsidP="006F5246">
      <w:r w:rsidRPr="006F5246">
        <w:rPr>
          <w:b/>
          <w:color w:val="FF0000"/>
        </w:rPr>
        <w:t>LOT 3 : Enonciation et Vocalisation</w:t>
      </w:r>
      <w:r>
        <w:t xml:space="preserve"> </w:t>
      </w:r>
      <w:r w:rsidRPr="006F5246">
        <w:rPr>
          <w:b/>
          <w:color w:val="FF0000"/>
        </w:rPr>
        <w:t>:</w:t>
      </w:r>
      <w:r>
        <w:t xml:space="preserve">    </w:t>
      </w:r>
      <w:r w:rsidRPr="00C1185B">
        <w:rPr>
          <w:u w:val="single"/>
        </w:rPr>
        <w:t>Marion</w:t>
      </w:r>
      <w:r>
        <w:t xml:space="preserve"> , Arno , Rémi , Brendan</w:t>
      </w:r>
    </w:p>
    <w:p w:rsidR="006F5246" w:rsidRDefault="006F5246" w:rsidP="006F5246">
      <w:r w:rsidRPr="006F5246">
        <w:rPr>
          <w:b/>
          <w:color w:val="FF0000"/>
        </w:rPr>
        <w:t>LOT 4 :</w:t>
      </w:r>
      <w:r w:rsidRPr="001D362D">
        <w:rPr>
          <w:b/>
          <w:color w:val="FF0000"/>
        </w:rPr>
        <w:t xml:space="preserve"> </w:t>
      </w:r>
      <w:r w:rsidR="001D362D" w:rsidRPr="001D362D">
        <w:rPr>
          <w:b/>
          <w:color w:val="FF0000"/>
        </w:rPr>
        <w:t>Gestion Exercices</w:t>
      </w:r>
      <w:r w:rsidRPr="001D362D">
        <w:rPr>
          <w:b/>
          <w:color w:val="FF0000"/>
        </w:rPr>
        <w:t>:</w:t>
      </w:r>
      <w:r w:rsidRPr="001D362D">
        <w:rPr>
          <w:color w:val="FF0000"/>
        </w:rPr>
        <w:t xml:space="preserve">    </w:t>
      </w:r>
      <w:r w:rsidRPr="00C1185B">
        <w:rPr>
          <w:u w:val="single"/>
        </w:rPr>
        <w:t>Ulysse</w:t>
      </w:r>
      <w:r>
        <w:t xml:space="preserve">  , Renaud , Robinson , Alaric , </w:t>
      </w:r>
      <w:proofErr w:type="spellStart"/>
      <w:r>
        <w:t>Sebastien</w:t>
      </w:r>
      <w:proofErr w:type="spellEnd"/>
    </w:p>
    <w:p w:rsidR="006F5246" w:rsidRDefault="006F5246" w:rsidP="006F5246"/>
    <w:p w:rsidR="006F5246" w:rsidRPr="00C1185B" w:rsidRDefault="006F5246" w:rsidP="006F5246">
      <w:pPr>
        <w:rPr>
          <w:u w:val="single"/>
        </w:rPr>
      </w:pPr>
      <w:r>
        <w:rPr>
          <w:u w:val="single"/>
        </w:rPr>
        <w:t>Souligné :</w:t>
      </w:r>
      <w:r w:rsidRPr="006F5246">
        <w:t xml:space="preserve"> Chef de Lot.</w:t>
      </w:r>
    </w:p>
    <w:p w:rsidR="004B019B" w:rsidRDefault="004B019B" w:rsidP="004B019B"/>
    <w:p w:rsidR="00AE6A05" w:rsidRDefault="00AE6A05" w:rsidP="004B019B"/>
    <w:p w:rsidR="00A55063" w:rsidRDefault="00A55063" w:rsidP="004B019B"/>
    <w:p w:rsidR="00A55063" w:rsidRDefault="00A55063" w:rsidP="004B019B"/>
    <w:p w:rsidR="00A55063" w:rsidRDefault="00A55063" w:rsidP="004B019B"/>
    <w:p w:rsidR="00A55063" w:rsidRDefault="00A55063" w:rsidP="004B019B"/>
    <w:p w:rsidR="00A55063" w:rsidRDefault="00A55063" w:rsidP="004B019B"/>
    <w:p w:rsidR="00A55063" w:rsidRDefault="00A55063" w:rsidP="004B019B"/>
    <w:p w:rsidR="00A55063" w:rsidRDefault="00A55063" w:rsidP="004B019B"/>
    <w:p w:rsidR="00A55063" w:rsidRDefault="00A55063" w:rsidP="004B019B"/>
    <w:p w:rsidR="00A55063" w:rsidRDefault="00A55063" w:rsidP="004B019B"/>
    <w:p w:rsidR="00A55063" w:rsidRDefault="00A55063" w:rsidP="004B019B"/>
    <w:p w:rsidR="00A55063" w:rsidRDefault="00A55063" w:rsidP="004B019B"/>
    <w:p w:rsidR="00A55063" w:rsidRDefault="00A55063" w:rsidP="004B019B"/>
    <w:p w:rsidR="00A55063" w:rsidRDefault="00A55063" w:rsidP="004B019B"/>
    <w:p w:rsidR="00A55063" w:rsidRDefault="00A55063" w:rsidP="004B019B"/>
    <w:p w:rsidR="00A55063" w:rsidRDefault="00A55063" w:rsidP="004B019B"/>
    <w:p w:rsidR="00A55063" w:rsidRDefault="00A55063" w:rsidP="004B019B"/>
    <w:p w:rsidR="00A55063" w:rsidRPr="00AE6A05" w:rsidRDefault="00A55063" w:rsidP="00A55063">
      <w:pPr>
        <w:jc w:val="center"/>
        <w:rPr>
          <w:color w:val="FF0000"/>
        </w:rPr>
      </w:pPr>
      <w:r w:rsidRPr="00AE6A05">
        <w:rPr>
          <w:b/>
          <w:color w:val="FF0000"/>
          <w:u w:val="single"/>
        </w:rPr>
        <w:lastRenderedPageBreak/>
        <w:t>Numéro du lot :</w:t>
      </w:r>
      <w:r>
        <w:rPr>
          <w:color w:val="FF0000"/>
        </w:rPr>
        <w:t xml:space="preserve"> 1</w:t>
      </w:r>
      <w:r w:rsidRPr="00AE6A05">
        <w:rPr>
          <w:color w:val="FF0000"/>
        </w:rPr>
        <w:br/>
      </w:r>
      <w:r w:rsidRPr="00AE6A05">
        <w:rPr>
          <w:b/>
          <w:color w:val="FF0000"/>
          <w:u w:val="single"/>
        </w:rPr>
        <w:t>Titre du lot :</w:t>
      </w:r>
      <w:r>
        <w:rPr>
          <w:color w:val="FF0000"/>
        </w:rPr>
        <w:t xml:space="preserve"> IHM</w:t>
      </w:r>
      <w:r w:rsidRPr="00AE6A05">
        <w:rPr>
          <w:color w:val="FF0000"/>
        </w:rPr>
        <w:br/>
      </w:r>
      <w:r>
        <w:rPr>
          <w:b/>
          <w:color w:val="FF0000"/>
          <w:u w:val="single"/>
        </w:rPr>
        <w:t>C</w:t>
      </w:r>
      <w:r w:rsidRPr="00AE6A05">
        <w:rPr>
          <w:b/>
          <w:color w:val="FF0000"/>
          <w:u w:val="single"/>
        </w:rPr>
        <w:t>hef du lot:</w:t>
      </w:r>
      <w:r>
        <w:rPr>
          <w:color w:val="FF0000"/>
        </w:rPr>
        <w:t xml:space="preserve"> </w:t>
      </w:r>
      <w:r w:rsidR="00E27941">
        <w:rPr>
          <w:color w:val="FF0000"/>
        </w:rPr>
        <w:t>Yanis LANDOLSI</w:t>
      </w:r>
      <w:r w:rsidRPr="00AE6A05">
        <w:rPr>
          <w:color w:val="FF0000"/>
        </w:rPr>
        <w:br/>
      </w:r>
      <w:r w:rsidRPr="00AE6A05">
        <w:rPr>
          <w:b/>
          <w:color w:val="FF0000"/>
          <w:u w:val="single"/>
        </w:rPr>
        <w:t>Membres du lot :</w:t>
      </w:r>
      <w:r w:rsidRPr="00AE6A05">
        <w:rPr>
          <w:color w:val="FF0000"/>
        </w:rPr>
        <w:t xml:space="preserve"> </w:t>
      </w:r>
      <w:r>
        <w:rPr>
          <w:color w:val="FF0000"/>
        </w:rPr>
        <w:t>Jessica ROSSO, Yanis LANDOLSI</w:t>
      </w:r>
      <w:r w:rsidR="00961274">
        <w:rPr>
          <w:color w:val="FF0000"/>
        </w:rPr>
        <w:t>, Guillaume LOMBARD, Nikita GOUREVITCH</w:t>
      </w:r>
    </w:p>
    <w:p w:rsidR="00A55063" w:rsidRDefault="00A55063" w:rsidP="004B019B"/>
    <w:p w:rsidR="00C755E2" w:rsidRDefault="00C755E2" w:rsidP="004B019B"/>
    <w:tbl>
      <w:tblPr>
        <w:tblStyle w:val="Grilledutableau"/>
        <w:tblpPr w:leftFromText="141" w:rightFromText="141" w:horzAnchor="margin" w:tblpXSpec="center" w:tblpY="2619"/>
        <w:tblW w:w="11199" w:type="dxa"/>
        <w:tblLook w:val="04A0"/>
      </w:tblPr>
      <w:tblGrid>
        <w:gridCol w:w="2269"/>
        <w:gridCol w:w="4536"/>
        <w:gridCol w:w="4394"/>
      </w:tblGrid>
      <w:tr w:rsidR="00A55063" w:rsidTr="00255B92">
        <w:tc>
          <w:tcPr>
            <w:tcW w:w="11199" w:type="dxa"/>
            <w:gridSpan w:val="3"/>
            <w:shd w:val="clear" w:color="auto" w:fill="DBE5F1" w:themeFill="accent1" w:themeFillTint="33"/>
          </w:tcPr>
          <w:p w:rsidR="00A55063" w:rsidRPr="000E10EE" w:rsidRDefault="001D32BB" w:rsidP="00255B92">
            <w:pPr>
              <w:jc w:val="center"/>
              <w:rPr>
                <w:b/>
                <w:sz w:val="32"/>
                <w:szCs w:val="32"/>
              </w:rPr>
            </w:pPr>
            <w:r>
              <w:rPr>
                <w:b/>
                <w:sz w:val="32"/>
                <w:szCs w:val="32"/>
              </w:rPr>
              <w:t>Lot IHM</w:t>
            </w:r>
          </w:p>
        </w:tc>
      </w:tr>
      <w:tr w:rsidR="00A55063" w:rsidTr="00255B92">
        <w:tc>
          <w:tcPr>
            <w:tcW w:w="2269" w:type="dxa"/>
            <w:vAlign w:val="center"/>
          </w:tcPr>
          <w:p w:rsidR="00A55063" w:rsidRPr="000E10EE" w:rsidRDefault="00A55063" w:rsidP="00255B92">
            <w:pPr>
              <w:jc w:val="center"/>
              <w:rPr>
                <w:b/>
              </w:rPr>
            </w:pPr>
            <w:r w:rsidRPr="000E10EE">
              <w:rPr>
                <w:b/>
              </w:rPr>
              <w:t>Description objectif</w:t>
            </w:r>
          </w:p>
        </w:tc>
        <w:tc>
          <w:tcPr>
            <w:tcW w:w="4536" w:type="dxa"/>
          </w:tcPr>
          <w:p w:rsidR="00A55063" w:rsidRPr="0052612C" w:rsidRDefault="00A55063" w:rsidP="00255B92">
            <w:pPr>
              <w:jc w:val="both"/>
            </w:pPr>
            <w:r w:rsidRPr="0052612C">
              <w:t>Texte explicatif du lot (5 à 10 lignes)</w:t>
            </w:r>
          </w:p>
        </w:tc>
        <w:tc>
          <w:tcPr>
            <w:tcW w:w="4394" w:type="dxa"/>
          </w:tcPr>
          <w:p w:rsidR="00627BCC" w:rsidRPr="00ED17F8" w:rsidRDefault="00627BCC" w:rsidP="00627BCC">
            <w:pPr>
              <w:jc w:val="center"/>
              <w:rPr>
                <w:sz w:val="18"/>
              </w:rPr>
            </w:pPr>
            <w:r w:rsidRPr="00ED17F8">
              <w:rPr>
                <w:sz w:val="18"/>
              </w:rPr>
              <w:t>Ce lot consiste au développement de l’interface et des traductions.</w:t>
            </w:r>
          </w:p>
          <w:p w:rsidR="00A55063" w:rsidRDefault="00627BCC" w:rsidP="00627BCC">
            <w:pPr>
              <w:jc w:val="both"/>
            </w:pPr>
            <w:r w:rsidRPr="00ED17F8">
              <w:rPr>
                <w:sz w:val="18"/>
              </w:rPr>
              <w:t>Il s’agira donc d’étudier l’interface afin d’améliorer au maximum l’ergonomie de celle-ci pour notre utilisateur qui particulièrement dans ce cadre, ne souhaite pas « se casser la tête ». Le but principal est donc le travail de l’expérience utilisateur.</w:t>
            </w:r>
          </w:p>
        </w:tc>
      </w:tr>
      <w:tr w:rsidR="00A55063" w:rsidTr="00255B92">
        <w:tc>
          <w:tcPr>
            <w:tcW w:w="2269" w:type="dxa"/>
            <w:vAlign w:val="center"/>
          </w:tcPr>
          <w:p w:rsidR="00A55063" w:rsidRPr="000E10EE" w:rsidRDefault="00A55063" w:rsidP="00255B92">
            <w:pPr>
              <w:jc w:val="center"/>
              <w:rPr>
                <w:b/>
              </w:rPr>
            </w:pPr>
            <w:r w:rsidRPr="000E10EE">
              <w:rPr>
                <w:b/>
              </w:rPr>
              <w:t>Date de démarrage</w:t>
            </w:r>
          </w:p>
        </w:tc>
        <w:tc>
          <w:tcPr>
            <w:tcW w:w="4536" w:type="dxa"/>
          </w:tcPr>
          <w:p w:rsidR="00A55063" w:rsidRDefault="00A55063" w:rsidP="00255B92">
            <w:pPr>
              <w:jc w:val="both"/>
            </w:pPr>
            <w:r>
              <w:t>Cette date ne doit pas précéder la date de début du projet</w:t>
            </w:r>
          </w:p>
        </w:tc>
        <w:tc>
          <w:tcPr>
            <w:tcW w:w="4394" w:type="dxa"/>
          </w:tcPr>
          <w:p w:rsidR="00A55063" w:rsidRDefault="00A55063" w:rsidP="00255B92">
            <w:pPr>
              <w:jc w:val="both"/>
            </w:pPr>
            <w:r>
              <w:t xml:space="preserve">18/02/15 </w:t>
            </w:r>
          </w:p>
        </w:tc>
      </w:tr>
      <w:tr w:rsidR="00A55063" w:rsidTr="00255B92">
        <w:tc>
          <w:tcPr>
            <w:tcW w:w="2269" w:type="dxa"/>
            <w:vAlign w:val="center"/>
          </w:tcPr>
          <w:p w:rsidR="00A55063" w:rsidRPr="000E10EE" w:rsidRDefault="00A55063" w:rsidP="00255B92">
            <w:pPr>
              <w:jc w:val="center"/>
              <w:rPr>
                <w:b/>
              </w:rPr>
            </w:pPr>
            <w:r w:rsidRPr="000E10EE">
              <w:rPr>
                <w:b/>
              </w:rPr>
              <w:t>Date de fin</w:t>
            </w:r>
          </w:p>
        </w:tc>
        <w:tc>
          <w:tcPr>
            <w:tcW w:w="4536" w:type="dxa"/>
          </w:tcPr>
          <w:p w:rsidR="00A55063" w:rsidRDefault="00A55063" w:rsidP="00255B92">
            <w:pPr>
              <w:jc w:val="both"/>
            </w:pPr>
            <w:r>
              <w:t>Cette date ne doit pas excéder la date de fin du projet</w:t>
            </w:r>
          </w:p>
        </w:tc>
        <w:tc>
          <w:tcPr>
            <w:tcW w:w="4394" w:type="dxa"/>
          </w:tcPr>
          <w:p w:rsidR="00A55063" w:rsidRDefault="00A55063" w:rsidP="00255B92">
            <w:pPr>
              <w:jc w:val="both"/>
            </w:pPr>
            <w:r>
              <w:t xml:space="preserve">1/06/15 </w:t>
            </w:r>
          </w:p>
        </w:tc>
      </w:tr>
      <w:tr w:rsidR="00A55063" w:rsidTr="00255B92">
        <w:tc>
          <w:tcPr>
            <w:tcW w:w="2269" w:type="dxa"/>
            <w:vAlign w:val="center"/>
          </w:tcPr>
          <w:p w:rsidR="00A55063" w:rsidRPr="000E10EE" w:rsidRDefault="00A55063" w:rsidP="00255B92">
            <w:pPr>
              <w:jc w:val="center"/>
              <w:rPr>
                <w:b/>
              </w:rPr>
            </w:pPr>
            <w:r w:rsidRPr="000E10EE">
              <w:rPr>
                <w:b/>
              </w:rPr>
              <w:t>Effort</w:t>
            </w:r>
          </w:p>
        </w:tc>
        <w:tc>
          <w:tcPr>
            <w:tcW w:w="4536" w:type="dxa"/>
          </w:tcPr>
          <w:p w:rsidR="00A55063" w:rsidRDefault="00A55063" w:rsidP="00255B92">
            <w:pPr>
              <w:jc w:val="both"/>
            </w:pPr>
            <w:r>
              <w:t>Donner le volume de travail à effectuer sur lot par l’ensemble de l’effectif (exprimé en heure)</w:t>
            </w:r>
          </w:p>
        </w:tc>
        <w:tc>
          <w:tcPr>
            <w:tcW w:w="4394" w:type="dxa"/>
          </w:tcPr>
          <w:p w:rsidR="00A55063" w:rsidRDefault="00A55063" w:rsidP="00255B92">
            <w:pPr>
              <w:jc w:val="both"/>
            </w:pPr>
            <w:r>
              <w:t xml:space="preserve">320 heures </w:t>
            </w:r>
          </w:p>
        </w:tc>
      </w:tr>
      <w:tr w:rsidR="00A55063" w:rsidTr="00255B92">
        <w:tc>
          <w:tcPr>
            <w:tcW w:w="2269" w:type="dxa"/>
            <w:tcBorders>
              <w:bottom w:val="single" w:sz="4" w:space="0" w:color="auto"/>
            </w:tcBorders>
            <w:vAlign w:val="center"/>
          </w:tcPr>
          <w:p w:rsidR="00A55063" w:rsidRPr="000E10EE" w:rsidRDefault="00A55063" w:rsidP="00255B92">
            <w:pPr>
              <w:jc w:val="center"/>
              <w:rPr>
                <w:b/>
              </w:rPr>
            </w:pPr>
            <w:r w:rsidRPr="000E10EE">
              <w:rPr>
                <w:b/>
              </w:rPr>
              <w:t>Responsable</w:t>
            </w:r>
          </w:p>
        </w:tc>
        <w:tc>
          <w:tcPr>
            <w:tcW w:w="4536" w:type="dxa"/>
            <w:tcBorders>
              <w:bottom w:val="single" w:sz="4" w:space="0" w:color="auto"/>
            </w:tcBorders>
          </w:tcPr>
          <w:p w:rsidR="00A55063" w:rsidRDefault="00A55063" w:rsidP="00255B92">
            <w:pPr>
              <w:jc w:val="both"/>
            </w:pPr>
            <w:r>
              <w:t>Nommer un responsable qui sera chargé de la liaison entre le chef de projet et les autres responsables des tâches du lot et il doit veiller à la bonne coordination de son lot</w:t>
            </w:r>
          </w:p>
        </w:tc>
        <w:tc>
          <w:tcPr>
            <w:tcW w:w="4394" w:type="dxa"/>
            <w:tcBorders>
              <w:bottom w:val="single" w:sz="4" w:space="0" w:color="auto"/>
            </w:tcBorders>
          </w:tcPr>
          <w:p w:rsidR="00A55063" w:rsidRDefault="00A55063" w:rsidP="00255B92">
            <w:pPr>
              <w:jc w:val="both"/>
            </w:pPr>
            <w:r>
              <w:t>LANDOLSI Yanis</w:t>
            </w:r>
          </w:p>
        </w:tc>
      </w:tr>
      <w:tr w:rsidR="00A55063" w:rsidTr="00255B92">
        <w:tc>
          <w:tcPr>
            <w:tcW w:w="2269" w:type="dxa"/>
            <w:tcBorders>
              <w:bottom w:val="single" w:sz="4" w:space="0" w:color="auto"/>
            </w:tcBorders>
            <w:vAlign w:val="center"/>
          </w:tcPr>
          <w:p w:rsidR="00A55063" w:rsidRPr="000E10EE" w:rsidRDefault="00A55063" w:rsidP="00255B92">
            <w:pPr>
              <w:jc w:val="center"/>
              <w:rPr>
                <w:b/>
              </w:rPr>
            </w:pPr>
            <w:r w:rsidRPr="000E10EE">
              <w:rPr>
                <w:b/>
              </w:rPr>
              <w:t>Effectif</w:t>
            </w:r>
          </w:p>
        </w:tc>
        <w:tc>
          <w:tcPr>
            <w:tcW w:w="4536" w:type="dxa"/>
            <w:tcBorders>
              <w:bottom w:val="single" w:sz="4" w:space="0" w:color="auto"/>
            </w:tcBorders>
          </w:tcPr>
          <w:p w:rsidR="00A55063" w:rsidRDefault="00A55063" w:rsidP="00255B92">
            <w:pPr>
              <w:jc w:val="both"/>
            </w:pPr>
            <w:r>
              <w:t>Lister l’ensemble des personnes travaillant sur le lot.</w:t>
            </w:r>
          </w:p>
          <w:p w:rsidR="00A55063" w:rsidRPr="0052612C" w:rsidRDefault="00A55063" w:rsidP="00255B92">
            <w:pPr>
              <w:jc w:val="both"/>
              <w:rPr>
                <w:i/>
              </w:rPr>
            </w:pPr>
            <w:r w:rsidRPr="0052612C">
              <w:rPr>
                <w:i/>
              </w:rPr>
              <w:t>⓲</w:t>
            </w:r>
            <w:r w:rsidRPr="0052612C">
              <w:rPr>
                <w:i/>
                <w:color w:val="FF0000"/>
              </w:rPr>
              <w:t>Seuls les membres de cet effectif pourront justifier du temps de travail sur les tâches du lot</w:t>
            </w:r>
          </w:p>
        </w:tc>
        <w:tc>
          <w:tcPr>
            <w:tcW w:w="4394" w:type="dxa"/>
            <w:tcBorders>
              <w:bottom w:val="single" w:sz="4" w:space="0" w:color="auto"/>
            </w:tcBorders>
          </w:tcPr>
          <w:p w:rsidR="00A55063" w:rsidRDefault="00A55063" w:rsidP="00255B92">
            <w:r>
              <w:t>LANDOLSI Yanis,</w:t>
            </w:r>
            <w:r>
              <w:br/>
              <w:t>GOUREVITCH Nikita,</w:t>
            </w:r>
            <w:r>
              <w:br/>
              <w:t>LOMBARD Guillaume,</w:t>
            </w:r>
            <w:r>
              <w:br/>
              <w:t>ROSSO Jessica</w:t>
            </w:r>
          </w:p>
        </w:tc>
      </w:tr>
    </w:tbl>
    <w:p w:rsidR="00A55063" w:rsidRDefault="00A55063" w:rsidP="004B019B"/>
    <w:p w:rsidR="00FA40C5" w:rsidRDefault="00FA40C5" w:rsidP="004B019B"/>
    <w:p w:rsidR="00AE6A05" w:rsidRDefault="00AE6A05" w:rsidP="004B019B"/>
    <w:p w:rsidR="00AE6A05" w:rsidRDefault="00AE6A05" w:rsidP="004B019B"/>
    <w:p w:rsidR="00AE6A05" w:rsidRDefault="00AE6A05" w:rsidP="004B019B"/>
    <w:p w:rsidR="00AE6A05" w:rsidRDefault="00AE6A05" w:rsidP="004B019B"/>
    <w:p w:rsidR="00AE6A05" w:rsidRDefault="00AE6A05" w:rsidP="004B019B"/>
    <w:p w:rsidR="00AE6A05" w:rsidRDefault="00AE6A05" w:rsidP="004B019B"/>
    <w:p w:rsidR="00AE6A05" w:rsidRDefault="00AE6A05" w:rsidP="004B019B"/>
    <w:p w:rsidR="00C755E2" w:rsidRDefault="00C755E2" w:rsidP="004B019B"/>
    <w:p w:rsidR="00AE6A05" w:rsidRDefault="00AE6A05" w:rsidP="004B019B"/>
    <w:tbl>
      <w:tblPr>
        <w:tblStyle w:val="Grilledutableau"/>
        <w:tblpPr w:leftFromText="141" w:rightFromText="141" w:vertAnchor="text" w:horzAnchor="margin" w:tblpXSpec="center" w:tblpY="-498"/>
        <w:tblW w:w="11199" w:type="dxa"/>
        <w:tblLook w:val="04A0"/>
      </w:tblPr>
      <w:tblGrid>
        <w:gridCol w:w="2269"/>
        <w:gridCol w:w="4757"/>
        <w:gridCol w:w="4173"/>
      </w:tblGrid>
      <w:tr w:rsidR="009A5BDE" w:rsidRPr="000E10EE" w:rsidTr="009A5BDE">
        <w:tc>
          <w:tcPr>
            <w:tcW w:w="11199" w:type="dxa"/>
            <w:gridSpan w:val="3"/>
            <w:tcBorders>
              <w:top w:val="single" w:sz="4" w:space="0" w:color="auto"/>
            </w:tcBorders>
            <w:shd w:val="clear" w:color="auto" w:fill="DBE5F1" w:themeFill="accent1" w:themeFillTint="33"/>
          </w:tcPr>
          <w:p w:rsidR="009A5BDE" w:rsidRPr="000E10EE" w:rsidRDefault="009A5BDE" w:rsidP="009A5BDE">
            <w:pPr>
              <w:jc w:val="center"/>
              <w:rPr>
                <w:b/>
                <w:sz w:val="32"/>
                <w:szCs w:val="32"/>
              </w:rPr>
            </w:pPr>
            <w:r>
              <w:rPr>
                <w:b/>
                <w:sz w:val="32"/>
                <w:szCs w:val="32"/>
              </w:rPr>
              <w:lastRenderedPageBreak/>
              <w:t xml:space="preserve">IHM - </w:t>
            </w:r>
            <w:r w:rsidRPr="000E10EE">
              <w:rPr>
                <w:b/>
                <w:sz w:val="32"/>
                <w:szCs w:val="32"/>
              </w:rPr>
              <w:t>T</w:t>
            </w:r>
            <w:r>
              <w:rPr>
                <w:b/>
                <w:sz w:val="32"/>
                <w:szCs w:val="32"/>
              </w:rPr>
              <w:t>âche 1 - Réalisation/Modification</w:t>
            </w:r>
          </w:p>
        </w:tc>
      </w:tr>
      <w:tr w:rsidR="009A5BDE" w:rsidTr="009A5BDE">
        <w:tc>
          <w:tcPr>
            <w:tcW w:w="2269" w:type="dxa"/>
            <w:vAlign w:val="center"/>
          </w:tcPr>
          <w:p w:rsidR="009A5BDE" w:rsidRPr="000E10EE" w:rsidRDefault="009A5BDE" w:rsidP="009A5BDE">
            <w:pPr>
              <w:jc w:val="center"/>
              <w:rPr>
                <w:b/>
              </w:rPr>
            </w:pPr>
            <w:r w:rsidRPr="000E10EE">
              <w:rPr>
                <w:b/>
              </w:rPr>
              <w:t>Description</w:t>
            </w:r>
          </w:p>
        </w:tc>
        <w:tc>
          <w:tcPr>
            <w:tcW w:w="4757" w:type="dxa"/>
          </w:tcPr>
          <w:p w:rsidR="009A5BDE" w:rsidRDefault="009A5BDE" w:rsidP="009A5BDE">
            <w:pPr>
              <w:jc w:val="both"/>
            </w:pPr>
            <w:r>
              <w:t>Texte explicatif de la tâche (5 à 10 lignes)</w:t>
            </w:r>
          </w:p>
        </w:tc>
        <w:tc>
          <w:tcPr>
            <w:tcW w:w="4173" w:type="dxa"/>
          </w:tcPr>
          <w:p w:rsidR="009A5BDE" w:rsidRDefault="009A5BDE" w:rsidP="009A5BDE">
            <w:r>
              <w:t>Cette tâche correspond au premier pilier de ce lot, l’étude de l’interface. Il faudra donc que celle-ci exergue les besoins de l’utilisateur en terme d’utilité et d’</w:t>
            </w:r>
            <w:proofErr w:type="spellStart"/>
            <w:r>
              <w:t>utilisabilité</w:t>
            </w:r>
            <w:proofErr w:type="spellEnd"/>
            <w:r>
              <w:t>..</w:t>
            </w:r>
          </w:p>
        </w:tc>
      </w:tr>
      <w:tr w:rsidR="009A5BDE" w:rsidTr="009A5BDE">
        <w:tc>
          <w:tcPr>
            <w:tcW w:w="2269" w:type="dxa"/>
            <w:vAlign w:val="center"/>
          </w:tcPr>
          <w:p w:rsidR="009A5BDE" w:rsidRPr="000E10EE" w:rsidRDefault="009A5BDE" w:rsidP="009A5BDE">
            <w:pPr>
              <w:jc w:val="center"/>
              <w:rPr>
                <w:b/>
              </w:rPr>
            </w:pPr>
            <w:r w:rsidRPr="000E10EE">
              <w:rPr>
                <w:b/>
              </w:rPr>
              <w:t>Date de début</w:t>
            </w:r>
          </w:p>
        </w:tc>
        <w:tc>
          <w:tcPr>
            <w:tcW w:w="4757" w:type="dxa"/>
          </w:tcPr>
          <w:p w:rsidR="009A5BDE" w:rsidRDefault="009A5BDE" w:rsidP="009A5BDE">
            <w:pPr>
              <w:jc w:val="both"/>
            </w:pPr>
            <w:r>
              <w:t>Cette date ne doit pas précéder la date de début du projet et la date de début du lot</w:t>
            </w:r>
          </w:p>
        </w:tc>
        <w:tc>
          <w:tcPr>
            <w:tcW w:w="4173" w:type="dxa"/>
          </w:tcPr>
          <w:p w:rsidR="009A5BDE" w:rsidRDefault="009A5BDE" w:rsidP="009A5BDE">
            <w:pPr>
              <w:jc w:val="center"/>
            </w:pPr>
            <w:r>
              <w:t xml:space="preserve">18/02/15 </w:t>
            </w:r>
          </w:p>
        </w:tc>
      </w:tr>
      <w:tr w:rsidR="009A5BDE" w:rsidTr="009A5BDE">
        <w:tc>
          <w:tcPr>
            <w:tcW w:w="2269" w:type="dxa"/>
            <w:vAlign w:val="center"/>
          </w:tcPr>
          <w:p w:rsidR="009A5BDE" w:rsidRPr="000E10EE" w:rsidRDefault="009A5BDE" w:rsidP="009A5BDE">
            <w:pPr>
              <w:jc w:val="center"/>
              <w:rPr>
                <w:b/>
              </w:rPr>
            </w:pPr>
            <w:r w:rsidRPr="000E10EE">
              <w:rPr>
                <w:b/>
              </w:rPr>
              <w:t>Date de fin</w:t>
            </w:r>
          </w:p>
        </w:tc>
        <w:tc>
          <w:tcPr>
            <w:tcW w:w="4757" w:type="dxa"/>
          </w:tcPr>
          <w:p w:rsidR="009A5BDE" w:rsidRDefault="009A5BDE" w:rsidP="009A5BDE">
            <w:pPr>
              <w:jc w:val="both"/>
            </w:pPr>
            <w:r>
              <w:t>Cette date ne doit pas excéder la date de fin du projet et la date de fin du lot</w:t>
            </w:r>
          </w:p>
          <w:p w:rsidR="009A5BDE" w:rsidRDefault="009A5BDE" w:rsidP="009A5BDE">
            <w:pPr>
              <w:jc w:val="both"/>
            </w:pPr>
            <w:r>
              <w:t>Les tâches d’analyse et conception devront être intégralement faite en S2</w:t>
            </w:r>
          </w:p>
        </w:tc>
        <w:tc>
          <w:tcPr>
            <w:tcW w:w="4173" w:type="dxa"/>
          </w:tcPr>
          <w:p w:rsidR="009A5BDE" w:rsidRDefault="009A5BDE" w:rsidP="009A5BDE">
            <w:pPr>
              <w:jc w:val="center"/>
            </w:pPr>
          </w:p>
        </w:tc>
      </w:tr>
      <w:tr w:rsidR="009A5BDE" w:rsidTr="009A5BDE">
        <w:tc>
          <w:tcPr>
            <w:tcW w:w="2269" w:type="dxa"/>
            <w:vAlign w:val="center"/>
          </w:tcPr>
          <w:p w:rsidR="009A5BDE" w:rsidRPr="000E10EE" w:rsidRDefault="009A5BDE" w:rsidP="009A5BDE">
            <w:pPr>
              <w:jc w:val="center"/>
              <w:rPr>
                <w:b/>
              </w:rPr>
            </w:pPr>
            <w:r w:rsidRPr="000E10EE">
              <w:rPr>
                <w:b/>
              </w:rPr>
              <w:t>Effort</w:t>
            </w:r>
          </w:p>
        </w:tc>
        <w:tc>
          <w:tcPr>
            <w:tcW w:w="4757" w:type="dxa"/>
          </w:tcPr>
          <w:p w:rsidR="009A5BDE" w:rsidRDefault="009A5BDE" w:rsidP="009A5BDE">
            <w:pPr>
              <w:jc w:val="both"/>
            </w:pPr>
            <w:r>
              <w:t>Donner le volume de travail à effectuer sur la tâche (exprimé en heure)</w:t>
            </w:r>
          </w:p>
        </w:tc>
        <w:tc>
          <w:tcPr>
            <w:tcW w:w="4173" w:type="dxa"/>
          </w:tcPr>
          <w:p w:rsidR="009A5BDE" w:rsidRDefault="009A5BDE" w:rsidP="009A5BDE">
            <w:pPr>
              <w:jc w:val="center"/>
            </w:pPr>
            <w:r>
              <w:t>160 heures</w:t>
            </w:r>
          </w:p>
        </w:tc>
      </w:tr>
      <w:tr w:rsidR="009A5BDE" w:rsidTr="009A5BDE">
        <w:tc>
          <w:tcPr>
            <w:tcW w:w="2269" w:type="dxa"/>
            <w:vAlign w:val="center"/>
          </w:tcPr>
          <w:p w:rsidR="009A5BDE" w:rsidRPr="000E10EE" w:rsidRDefault="009A5BDE" w:rsidP="009A5BDE">
            <w:pPr>
              <w:jc w:val="center"/>
              <w:rPr>
                <w:b/>
              </w:rPr>
            </w:pPr>
            <w:r w:rsidRPr="000E10EE">
              <w:rPr>
                <w:b/>
              </w:rPr>
              <w:t>Responsable</w:t>
            </w:r>
          </w:p>
        </w:tc>
        <w:tc>
          <w:tcPr>
            <w:tcW w:w="4757" w:type="dxa"/>
          </w:tcPr>
          <w:p w:rsidR="009A5BDE" w:rsidRDefault="009A5BDE" w:rsidP="009A5BDE">
            <w:pPr>
              <w:jc w:val="both"/>
            </w:pPr>
            <w:r>
              <w:t>Nommer un responsable qui sera chargé de faire la liaison entre le responsable du lot et les personnes travaillant sur la tâche</w:t>
            </w:r>
          </w:p>
        </w:tc>
        <w:tc>
          <w:tcPr>
            <w:tcW w:w="4173" w:type="dxa"/>
          </w:tcPr>
          <w:p w:rsidR="009A5BDE" w:rsidRDefault="009A5BDE" w:rsidP="009A5BDE">
            <w:pPr>
              <w:jc w:val="center"/>
            </w:pPr>
            <w:r>
              <w:t xml:space="preserve">LANDOLSI Yanis </w:t>
            </w:r>
          </w:p>
        </w:tc>
      </w:tr>
      <w:tr w:rsidR="009A5BDE" w:rsidTr="009A5BDE">
        <w:tc>
          <w:tcPr>
            <w:tcW w:w="2269" w:type="dxa"/>
            <w:vAlign w:val="center"/>
          </w:tcPr>
          <w:p w:rsidR="009A5BDE" w:rsidRPr="000E10EE" w:rsidRDefault="009A5BDE" w:rsidP="009A5BDE">
            <w:pPr>
              <w:jc w:val="center"/>
              <w:rPr>
                <w:b/>
              </w:rPr>
            </w:pPr>
            <w:r w:rsidRPr="000E10EE">
              <w:rPr>
                <w:b/>
              </w:rPr>
              <w:t>Effectif</w:t>
            </w:r>
          </w:p>
        </w:tc>
        <w:tc>
          <w:tcPr>
            <w:tcW w:w="4757" w:type="dxa"/>
          </w:tcPr>
          <w:p w:rsidR="009A5BDE" w:rsidRDefault="009A5BDE" w:rsidP="009A5BDE">
            <w:pPr>
              <w:jc w:val="both"/>
            </w:pPr>
            <w:r>
              <w:t>Lister l’ensemble des personnes travaillant sur la tâche.</w:t>
            </w:r>
          </w:p>
          <w:p w:rsidR="009A5BDE" w:rsidRPr="0052612C" w:rsidRDefault="009A5BDE" w:rsidP="009A5BDE">
            <w:pPr>
              <w:jc w:val="both"/>
              <w:rPr>
                <w:i/>
              </w:rPr>
            </w:pPr>
            <w:r w:rsidRPr="0052612C">
              <w:rPr>
                <w:i/>
              </w:rPr>
              <w:t>⓲</w:t>
            </w:r>
            <w:r w:rsidRPr="0052612C">
              <w:rPr>
                <w:i/>
                <w:color w:val="FF0000"/>
              </w:rPr>
              <w:t>Seuls les membres de cet effectif pourront justifier du temps de travail sur la tâche</w:t>
            </w:r>
          </w:p>
        </w:tc>
        <w:tc>
          <w:tcPr>
            <w:tcW w:w="4173" w:type="dxa"/>
          </w:tcPr>
          <w:p w:rsidR="009A5BDE" w:rsidRDefault="009A5BDE" w:rsidP="009A5BDE">
            <w:r>
              <w:t>GOUREVITCH Nikita,</w:t>
            </w:r>
            <w:r>
              <w:br/>
              <w:t>LANDOLSI Yanis</w:t>
            </w:r>
          </w:p>
        </w:tc>
      </w:tr>
      <w:tr w:rsidR="009A5BDE" w:rsidTr="009A5BDE">
        <w:tc>
          <w:tcPr>
            <w:tcW w:w="2269" w:type="dxa"/>
            <w:vAlign w:val="center"/>
          </w:tcPr>
          <w:p w:rsidR="009A5BDE" w:rsidRPr="000E10EE" w:rsidRDefault="009A5BDE" w:rsidP="009A5BDE">
            <w:pPr>
              <w:jc w:val="center"/>
              <w:rPr>
                <w:b/>
              </w:rPr>
            </w:pPr>
            <w:r w:rsidRPr="000E10EE">
              <w:rPr>
                <w:b/>
              </w:rPr>
              <w:t>Jalon de validation</w:t>
            </w:r>
          </w:p>
        </w:tc>
        <w:tc>
          <w:tcPr>
            <w:tcW w:w="4757" w:type="dxa"/>
          </w:tcPr>
          <w:p w:rsidR="009A5BDE" w:rsidRDefault="009A5BDE" w:rsidP="009A5BDE">
            <w:pPr>
              <w:jc w:val="both"/>
            </w:pPr>
            <w:r>
              <w:t>Définir et expliciter comment sera valider la tâche (document, code, ….).</w:t>
            </w:r>
          </w:p>
          <w:p w:rsidR="009A5BDE" w:rsidRDefault="009A5BDE" w:rsidP="009A5BDE">
            <w:pPr>
              <w:jc w:val="both"/>
            </w:pPr>
            <w:r>
              <w:t>Il sera à remettre à la fin de la tache</w:t>
            </w:r>
          </w:p>
        </w:tc>
        <w:tc>
          <w:tcPr>
            <w:tcW w:w="4173" w:type="dxa"/>
          </w:tcPr>
          <w:p w:rsidR="00684A5C" w:rsidRDefault="009A5BDE" w:rsidP="009A5BDE">
            <w:r>
              <w:t xml:space="preserve">La tâche sera validée lorsque l’interface aura était créée, mais aussi lorsque l’utilisateur pourra changer l’interface selon ses goûts.  Et que les fichiers utilisés corresponds aux mêmes types </w:t>
            </w:r>
            <w:r w:rsidR="00684A5C">
              <w:t>de fichiers que les autres lots pour ne pas avoir de problèmes</w:t>
            </w:r>
            <w:r w:rsidR="00866D5A">
              <w:t xml:space="preserve"> au moment de lier tous les lots.</w:t>
            </w:r>
          </w:p>
        </w:tc>
      </w:tr>
      <w:tr w:rsidR="009A5BDE" w:rsidTr="009A5BDE">
        <w:tc>
          <w:tcPr>
            <w:tcW w:w="2269" w:type="dxa"/>
            <w:vAlign w:val="center"/>
          </w:tcPr>
          <w:p w:rsidR="009A5BDE" w:rsidRPr="000E10EE" w:rsidRDefault="009A5BDE" w:rsidP="009A5BDE">
            <w:pPr>
              <w:jc w:val="center"/>
              <w:rPr>
                <w:b/>
              </w:rPr>
            </w:pPr>
            <w:r w:rsidRPr="000E10EE">
              <w:rPr>
                <w:b/>
              </w:rPr>
              <w:t>Plan de secours</w:t>
            </w:r>
          </w:p>
        </w:tc>
        <w:tc>
          <w:tcPr>
            <w:tcW w:w="4757" w:type="dxa"/>
          </w:tcPr>
          <w:p w:rsidR="009A5BDE" w:rsidRDefault="009A5BDE" w:rsidP="009A5BDE">
            <w:pPr>
              <w:jc w:val="both"/>
            </w:pPr>
            <w:r>
              <w:t>Petit texte explicatif (autres formes possibles) sur le plan applicable en cas de problème, de retard, ou d’échec de la tâche.</w:t>
            </w:r>
          </w:p>
        </w:tc>
        <w:tc>
          <w:tcPr>
            <w:tcW w:w="4173" w:type="dxa"/>
          </w:tcPr>
          <w:p w:rsidR="009A5BDE" w:rsidRDefault="009A5BDE" w:rsidP="009A5BDE">
            <w:r>
              <w:t>En cas de problème, que ce soit un problème de retard ou d’échec de la tâche, nous nous focaliserons sur la partie principale de cette tâche qui est celle de créer une interface par défaut. Et nous mettrons de côté le fait de rendre la possibilité à l’utilisateur de modifier l’interface pour créer sa propre interface.</w:t>
            </w:r>
          </w:p>
        </w:tc>
      </w:tr>
    </w:tbl>
    <w:p w:rsidR="00AE6A05" w:rsidRDefault="00AE6A05" w:rsidP="004B019B"/>
    <w:p w:rsidR="00AE6A05" w:rsidRDefault="00AE6A05" w:rsidP="004B019B"/>
    <w:p w:rsidR="00AE6A05" w:rsidRDefault="00AE6A05" w:rsidP="004B019B"/>
    <w:p w:rsidR="009A5BDE" w:rsidRDefault="009A5BDE" w:rsidP="004B019B"/>
    <w:p w:rsidR="009A5BDE" w:rsidRDefault="009A5BDE" w:rsidP="004B019B"/>
    <w:p w:rsidR="009A5BDE" w:rsidRDefault="009A5BDE" w:rsidP="004B019B"/>
    <w:p w:rsidR="00AE6A05" w:rsidRDefault="00AE6A05" w:rsidP="004B019B"/>
    <w:p w:rsidR="009A5BDE" w:rsidRDefault="009A5BDE" w:rsidP="004B019B"/>
    <w:tbl>
      <w:tblPr>
        <w:tblStyle w:val="Grilledutableau"/>
        <w:tblpPr w:leftFromText="141" w:rightFromText="141" w:vertAnchor="text" w:horzAnchor="margin" w:tblpXSpec="center" w:tblpY="-443"/>
        <w:tblW w:w="11199" w:type="dxa"/>
        <w:tblLook w:val="04A0"/>
      </w:tblPr>
      <w:tblGrid>
        <w:gridCol w:w="2269"/>
        <w:gridCol w:w="4757"/>
        <w:gridCol w:w="4173"/>
      </w:tblGrid>
      <w:tr w:rsidR="009A5BDE" w:rsidRPr="000E10EE" w:rsidTr="009A5BDE">
        <w:tc>
          <w:tcPr>
            <w:tcW w:w="11199" w:type="dxa"/>
            <w:gridSpan w:val="3"/>
            <w:tcBorders>
              <w:top w:val="single" w:sz="4" w:space="0" w:color="auto"/>
            </w:tcBorders>
            <w:shd w:val="clear" w:color="auto" w:fill="DBE5F1" w:themeFill="accent1" w:themeFillTint="33"/>
          </w:tcPr>
          <w:p w:rsidR="009A5BDE" w:rsidRPr="000E10EE" w:rsidRDefault="00894846" w:rsidP="009A5BDE">
            <w:pPr>
              <w:jc w:val="center"/>
              <w:rPr>
                <w:b/>
                <w:sz w:val="32"/>
                <w:szCs w:val="32"/>
              </w:rPr>
            </w:pPr>
            <w:r>
              <w:rPr>
                <w:b/>
                <w:sz w:val="32"/>
                <w:szCs w:val="32"/>
              </w:rPr>
              <w:lastRenderedPageBreak/>
              <w:t>IHM - Tâche 2 - Traduction</w:t>
            </w:r>
          </w:p>
        </w:tc>
      </w:tr>
      <w:tr w:rsidR="009A5BDE" w:rsidTr="009A5BDE">
        <w:tc>
          <w:tcPr>
            <w:tcW w:w="2269" w:type="dxa"/>
            <w:vAlign w:val="center"/>
          </w:tcPr>
          <w:p w:rsidR="009A5BDE" w:rsidRPr="000E10EE" w:rsidRDefault="009A5BDE" w:rsidP="009A5BDE">
            <w:pPr>
              <w:jc w:val="center"/>
              <w:rPr>
                <w:b/>
              </w:rPr>
            </w:pPr>
            <w:r w:rsidRPr="000E10EE">
              <w:rPr>
                <w:b/>
              </w:rPr>
              <w:t>Description</w:t>
            </w:r>
          </w:p>
        </w:tc>
        <w:tc>
          <w:tcPr>
            <w:tcW w:w="4757" w:type="dxa"/>
          </w:tcPr>
          <w:p w:rsidR="009A5BDE" w:rsidRDefault="009A5BDE" w:rsidP="009A5BDE">
            <w:pPr>
              <w:jc w:val="both"/>
            </w:pPr>
            <w:r>
              <w:t>Texte explicatif de la tâche (5 à 10 lignes)</w:t>
            </w:r>
          </w:p>
        </w:tc>
        <w:tc>
          <w:tcPr>
            <w:tcW w:w="4173" w:type="dxa"/>
          </w:tcPr>
          <w:p w:rsidR="009A5BDE" w:rsidRDefault="009A5BDE" w:rsidP="009A5BDE">
            <w:r>
              <w:t>Cette tâche sera composée de deux parties. La première étant d’insérer des options linguistiques et de faire la traduction (des différents mouvements, mais aussi des différentes pages). Il est bien sur évidant que les traductions vont être en français, anglais, italien et espagnol. Ceci n’est pas un choix fait aléatoirement, c’est simplement pour permettre à l’utilisateur de comprendre les consignes, mais aussi pour connaitre, apprendre les mouvements dans sa langue de création. La deuxième tâche consistera à rendre capable l’insertion de nouvelles langues  (par l’utilisateur).</w:t>
            </w:r>
          </w:p>
        </w:tc>
      </w:tr>
      <w:tr w:rsidR="009A5BDE" w:rsidTr="009A5BDE">
        <w:tc>
          <w:tcPr>
            <w:tcW w:w="2269" w:type="dxa"/>
            <w:vAlign w:val="center"/>
          </w:tcPr>
          <w:p w:rsidR="009A5BDE" w:rsidRPr="000E10EE" w:rsidRDefault="009A5BDE" w:rsidP="009A5BDE">
            <w:pPr>
              <w:jc w:val="center"/>
              <w:rPr>
                <w:b/>
              </w:rPr>
            </w:pPr>
            <w:r w:rsidRPr="000E10EE">
              <w:rPr>
                <w:b/>
              </w:rPr>
              <w:t>Date de début</w:t>
            </w:r>
          </w:p>
        </w:tc>
        <w:tc>
          <w:tcPr>
            <w:tcW w:w="4757" w:type="dxa"/>
          </w:tcPr>
          <w:p w:rsidR="009A5BDE" w:rsidRDefault="009A5BDE" w:rsidP="009A5BDE">
            <w:pPr>
              <w:jc w:val="both"/>
            </w:pPr>
            <w:r>
              <w:t>Cette date ne doit pas précéder la date de début du projet et la date de début du lot</w:t>
            </w:r>
          </w:p>
        </w:tc>
        <w:tc>
          <w:tcPr>
            <w:tcW w:w="4173" w:type="dxa"/>
          </w:tcPr>
          <w:p w:rsidR="009A5BDE" w:rsidRDefault="009A5BDE" w:rsidP="009A5BDE">
            <w:pPr>
              <w:jc w:val="center"/>
            </w:pPr>
            <w:r>
              <w:t xml:space="preserve">18/02/15 </w:t>
            </w:r>
          </w:p>
        </w:tc>
      </w:tr>
      <w:tr w:rsidR="009A5BDE" w:rsidTr="009A5BDE">
        <w:tc>
          <w:tcPr>
            <w:tcW w:w="2269" w:type="dxa"/>
            <w:vAlign w:val="center"/>
          </w:tcPr>
          <w:p w:rsidR="009A5BDE" w:rsidRPr="000E10EE" w:rsidRDefault="009A5BDE" w:rsidP="009A5BDE">
            <w:pPr>
              <w:jc w:val="center"/>
              <w:rPr>
                <w:b/>
              </w:rPr>
            </w:pPr>
            <w:r w:rsidRPr="000E10EE">
              <w:rPr>
                <w:b/>
              </w:rPr>
              <w:t>Date de fin</w:t>
            </w:r>
          </w:p>
        </w:tc>
        <w:tc>
          <w:tcPr>
            <w:tcW w:w="4757" w:type="dxa"/>
          </w:tcPr>
          <w:p w:rsidR="009A5BDE" w:rsidRDefault="009A5BDE" w:rsidP="009A5BDE">
            <w:pPr>
              <w:jc w:val="both"/>
            </w:pPr>
            <w:r>
              <w:t>Cette date ne doit pas excéder la date de fin du projet et la date de fin du lot</w:t>
            </w:r>
          </w:p>
          <w:p w:rsidR="009A5BDE" w:rsidRDefault="009A5BDE" w:rsidP="009A5BDE">
            <w:pPr>
              <w:jc w:val="both"/>
            </w:pPr>
            <w:r>
              <w:t>Les tâches d’analyse et conception devront être intégralement faite en S2</w:t>
            </w:r>
          </w:p>
        </w:tc>
        <w:tc>
          <w:tcPr>
            <w:tcW w:w="4173" w:type="dxa"/>
          </w:tcPr>
          <w:p w:rsidR="009A5BDE" w:rsidRDefault="009A5BDE" w:rsidP="009A5BDE">
            <w:pPr>
              <w:jc w:val="center"/>
            </w:pPr>
          </w:p>
        </w:tc>
      </w:tr>
      <w:tr w:rsidR="009A5BDE" w:rsidTr="009A5BDE">
        <w:tc>
          <w:tcPr>
            <w:tcW w:w="2269" w:type="dxa"/>
            <w:vAlign w:val="center"/>
          </w:tcPr>
          <w:p w:rsidR="009A5BDE" w:rsidRPr="000E10EE" w:rsidRDefault="009A5BDE" w:rsidP="009A5BDE">
            <w:pPr>
              <w:jc w:val="center"/>
              <w:rPr>
                <w:b/>
              </w:rPr>
            </w:pPr>
            <w:r w:rsidRPr="000E10EE">
              <w:rPr>
                <w:b/>
              </w:rPr>
              <w:t>Effort</w:t>
            </w:r>
          </w:p>
        </w:tc>
        <w:tc>
          <w:tcPr>
            <w:tcW w:w="4757" w:type="dxa"/>
          </w:tcPr>
          <w:p w:rsidR="009A5BDE" w:rsidRDefault="009A5BDE" w:rsidP="009A5BDE">
            <w:pPr>
              <w:jc w:val="both"/>
            </w:pPr>
            <w:r>
              <w:t>Donner le volume de travail à effectuer sur la tâche (exprimé en heure)</w:t>
            </w:r>
          </w:p>
        </w:tc>
        <w:tc>
          <w:tcPr>
            <w:tcW w:w="4173" w:type="dxa"/>
          </w:tcPr>
          <w:p w:rsidR="009A5BDE" w:rsidRDefault="009A5BDE" w:rsidP="009A5BDE">
            <w:pPr>
              <w:jc w:val="center"/>
            </w:pPr>
            <w:r>
              <w:t>160 heures</w:t>
            </w:r>
          </w:p>
        </w:tc>
      </w:tr>
      <w:tr w:rsidR="009A5BDE" w:rsidTr="009A5BDE">
        <w:tc>
          <w:tcPr>
            <w:tcW w:w="2269" w:type="dxa"/>
            <w:vAlign w:val="center"/>
          </w:tcPr>
          <w:p w:rsidR="009A5BDE" w:rsidRPr="000E10EE" w:rsidRDefault="009A5BDE" w:rsidP="009A5BDE">
            <w:pPr>
              <w:jc w:val="center"/>
              <w:rPr>
                <w:b/>
              </w:rPr>
            </w:pPr>
            <w:r w:rsidRPr="000E10EE">
              <w:rPr>
                <w:b/>
              </w:rPr>
              <w:t>Responsable</w:t>
            </w:r>
          </w:p>
        </w:tc>
        <w:tc>
          <w:tcPr>
            <w:tcW w:w="4757" w:type="dxa"/>
          </w:tcPr>
          <w:p w:rsidR="009A5BDE" w:rsidRDefault="009A5BDE" w:rsidP="009A5BDE">
            <w:pPr>
              <w:jc w:val="both"/>
            </w:pPr>
            <w:r>
              <w:t>Nommer un responsable qui sera chargé de faire la liaison entre le responsable du lot et les personnes travaillant sur la tâche</w:t>
            </w:r>
          </w:p>
        </w:tc>
        <w:tc>
          <w:tcPr>
            <w:tcW w:w="4173" w:type="dxa"/>
          </w:tcPr>
          <w:p w:rsidR="009A5BDE" w:rsidRDefault="009A5BDE" w:rsidP="009A5BDE">
            <w:r>
              <w:t xml:space="preserve">LOMBARD Guillaume </w:t>
            </w:r>
          </w:p>
        </w:tc>
      </w:tr>
      <w:tr w:rsidR="009A5BDE" w:rsidTr="009A5BDE">
        <w:tc>
          <w:tcPr>
            <w:tcW w:w="2269" w:type="dxa"/>
            <w:vAlign w:val="center"/>
          </w:tcPr>
          <w:p w:rsidR="009A5BDE" w:rsidRPr="000E10EE" w:rsidRDefault="009A5BDE" w:rsidP="009A5BDE">
            <w:pPr>
              <w:jc w:val="center"/>
              <w:rPr>
                <w:b/>
              </w:rPr>
            </w:pPr>
            <w:r w:rsidRPr="000E10EE">
              <w:rPr>
                <w:b/>
              </w:rPr>
              <w:t>Effectif</w:t>
            </w:r>
          </w:p>
        </w:tc>
        <w:tc>
          <w:tcPr>
            <w:tcW w:w="4757" w:type="dxa"/>
          </w:tcPr>
          <w:p w:rsidR="009A5BDE" w:rsidRDefault="009A5BDE" w:rsidP="009A5BDE">
            <w:pPr>
              <w:jc w:val="both"/>
            </w:pPr>
            <w:r>
              <w:t>Lister l’ensemble des personnes travaillant sur la tâche.</w:t>
            </w:r>
          </w:p>
          <w:p w:rsidR="009A5BDE" w:rsidRPr="0052612C" w:rsidRDefault="009A5BDE" w:rsidP="009A5BDE">
            <w:pPr>
              <w:jc w:val="both"/>
              <w:rPr>
                <w:i/>
              </w:rPr>
            </w:pPr>
            <w:r w:rsidRPr="0052612C">
              <w:rPr>
                <w:i/>
              </w:rPr>
              <w:t>⓲</w:t>
            </w:r>
            <w:r w:rsidRPr="0052612C">
              <w:rPr>
                <w:i/>
                <w:color w:val="FF0000"/>
              </w:rPr>
              <w:t>Seuls les membres de cet effectif pourront justifier du temps de travail sur la tâche</w:t>
            </w:r>
          </w:p>
        </w:tc>
        <w:tc>
          <w:tcPr>
            <w:tcW w:w="4173" w:type="dxa"/>
          </w:tcPr>
          <w:p w:rsidR="009A5BDE" w:rsidRDefault="009A5BDE" w:rsidP="009A5BDE">
            <w:r>
              <w:t>LOMBARD Guillaume,</w:t>
            </w:r>
            <w:r>
              <w:br/>
              <w:t>ROSSO Jessica</w:t>
            </w:r>
          </w:p>
        </w:tc>
      </w:tr>
      <w:tr w:rsidR="009A5BDE" w:rsidTr="009A5BDE">
        <w:tc>
          <w:tcPr>
            <w:tcW w:w="2269" w:type="dxa"/>
            <w:vAlign w:val="center"/>
          </w:tcPr>
          <w:p w:rsidR="009A5BDE" w:rsidRPr="000E10EE" w:rsidRDefault="009A5BDE" w:rsidP="009A5BDE">
            <w:pPr>
              <w:jc w:val="center"/>
              <w:rPr>
                <w:b/>
              </w:rPr>
            </w:pPr>
            <w:r w:rsidRPr="000E10EE">
              <w:rPr>
                <w:b/>
              </w:rPr>
              <w:t>Jalon de validation</w:t>
            </w:r>
          </w:p>
        </w:tc>
        <w:tc>
          <w:tcPr>
            <w:tcW w:w="4757" w:type="dxa"/>
          </w:tcPr>
          <w:p w:rsidR="009A5BDE" w:rsidRDefault="009A5BDE" w:rsidP="009A5BDE">
            <w:pPr>
              <w:jc w:val="both"/>
            </w:pPr>
            <w:r>
              <w:t>Définir et expliciter comment sera validé la tâche (document, code, ….).</w:t>
            </w:r>
          </w:p>
          <w:p w:rsidR="009A5BDE" w:rsidRDefault="009A5BDE" w:rsidP="009A5BDE">
            <w:pPr>
              <w:jc w:val="both"/>
            </w:pPr>
            <w:r>
              <w:t>Il sera à remettre à la fin de la tache</w:t>
            </w:r>
          </w:p>
        </w:tc>
        <w:tc>
          <w:tcPr>
            <w:tcW w:w="4173" w:type="dxa"/>
          </w:tcPr>
          <w:p w:rsidR="009A5BDE" w:rsidRDefault="009A5BDE" w:rsidP="009A5BDE">
            <w:r>
              <w:t>La tâche sera validée lorsque les options linguistiques et les traductions seront faites. Mais aussi lorsque l’ut</w:t>
            </w:r>
            <w:r w:rsidR="00894846">
              <w:t xml:space="preserve">ilisateur pourra insérer de </w:t>
            </w:r>
            <w:r>
              <w:t>nouvelles langues.</w:t>
            </w:r>
          </w:p>
          <w:p w:rsidR="009A5BDE" w:rsidRDefault="009A5BDE" w:rsidP="009A5BDE"/>
        </w:tc>
      </w:tr>
      <w:tr w:rsidR="009A5BDE" w:rsidTr="009A5BDE">
        <w:tc>
          <w:tcPr>
            <w:tcW w:w="2269" w:type="dxa"/>
            <w:vAlign w:val="center"/>
          </w:tcPr>
          <w:p w:rsidR="009A5BDE" w:rsidRPr="000E10EE" w:rsidRDefault="009A5BDE" w:rsidP="009A5BDE">
            <w:pPr>
              <w:jc w:val="center"/>
              <w:rPr>
                <w:b/>
              </w:rPr>
            </w:pPr>
            <w:r w:rsidRPr="000E10EE">
              <w:rPr>
                <w:b/>
              </w:rPr>
              <w:t>Plan de secours</w:t>
            </w:r>
          </w:p>
        </w:tc>
        <w:tc>
          <w:tcPr>
            <w:tcW w:w="4757" w:type="dxa"/>
          </w:tcPr>
          <w:p w:rsidR="009A5BDE" w:rsidRDefault="009A5BDE" w:rsidP="009A5BDE">
            <w:pPr>
              <w:jc w:val="both"/>
            </w:pPr>
            <w:r>
              <w:t>Petit texte explicatif (autres formes possibles) sur le plan applicable en cas de problème, de retard, ou d’échec de la tâche.</w:t>
            </w:r>
          </w:p>
        </w:tc>
        <w:tc>
          <w:tcPr>
            <w:tcW w:w="4173" w:type="dxa"/>
          </w:tcPr>
          <w:p w:rsidR="009A5BDE" w:rsidRDefault="009A5BDE" w:rsidP="009A5BDE">
            <w:pPr>
              <w:jc w:val="center"/>
            </w:pPr>
            <w:r>
              <w:t>En cas de problème, que ce soit un problème de retard ou d’échec de la tâche, on permettra à utilisateur de modifier lui-même les mots. Pour qu’il remplace les mots par défaut avec ses propres mots, mais aussi dans la langue qu’il souhaite.</w:t>
            </w:r>
          </w:p>
        </w:tc>
      </w:tr>
    </w:tbl>
    <w:p w:rsidR="00C14B4F" w:rsidRDefault="00C14B4F" w:rsidP="004B019B"/>
    <w:p w:rsidR="00C14B4F" w:rsidRDefault="00C14B4F" w:rsidP="004B019B"/>
    <w:p w:rsidR="00C14B4F" w:rsidRDefault="00C14B4F" w:rsidP="004B019B"/>
    <w:p w:rsidR="00C14B4F" w:rsidRDefault="00C14B4F" w:rsidP="004B019B"/>
    <w:p w:rsidR="009A5BDE" w:rsidRDefault="009A5BDE" w:rsidP="004B019B"/>
    <w:p w:rsidR="00AE6A05" w:rsidRPr="00D53C0E" w:rsidRDefault="00AE6A05" w:rsidP="00D53C0E">
      <w:pPr>
        <w:jc w:val="center"/>
        <w:rPr>
          <w:color w:val="FF0000"/>
        </w:rPr>
      </w:pPr>
      <w:r w:rsidRPr="00AE6A05">
        <w:rPr>
          <w:b/>
          <w:color w:val="FF0000"/>
          <w:u w:val="single"/>
        </w:rPr>
        <w:lastRenderedPageBreak/>
        <w:t>Numéro du lot :</w:t>
      </w:r>
      <w:r w:rsidRPr="00AE6A05">
        <w:rPr>
          <w:color w:val="FF0000"/>
        </w:rPr>
        <w:t xml:space="preserve"> 2</w:t>
      </w:r>
      <w:r w:rsidRPr="00AE6A05">
        <w:rPr>
          <w:color w:val="FF0000"/>
        </w:rPr>
        <w:br/>
      </w:r>
      <w:r w:rsidRPr="00AE6A05">
        <w:rPr>
          <w:b/>
          <w:color w:val="FF0000"/>
          <w:u w:val="single"/>
        </w:rPr>
        <w:t>Titre du lot :</w:t>
      </w:r>
      <w:r w:rsidRPr="00AE6A05">
        <w:rPr>
          <w:color w:val="FF0000"/>
        </w:rPr>
        <w:t xml:space="preserve"> Projection</w:t>
      </w:r>
      <w:r w:rsidRPr="00AE6A05">
        <w:rPr>
          <w:color w:val="FF0000"/>
        </w:rPr>
        <w:br/>
      </w:r>
      <w:r>
        <w:rPr>
          <w:b/>
          <w:color w:val="FF0000"/>
          <w:u w:val="single"/>
        </w:rPr>
        <w:t>C</w:t>
      </w:r>
      <w:r w:rsidRPr="00AE6A05">
        <w:rPr>
          <w:b/>
          <w:color w:val="FF0000"/>
          <w:u w:val="single"/>
        </w:rPr>
        <w:t>hef du lot:</w:t>
      </w:r>
      <w:r w:rsidR="00B66D66">
        <w:rPr>
          <w:color w:val="FF0000"/>
        </w:rPr>
        <w:t xml:space="preserve"> G</w:t>
      </w:r>
      <w:r w:rsidRPr="00AE6A05">
        <w:rPr>
          <w:color w:val="FF0000"/>
        </w:rPr>
        <w:t>uillaume MONROLIN</w:t>
      </w:r>
      <w:r w:rsidRPr="00AE6A05">
        <w:rPr>
          <w:color w:val="FF0000"/>
        </w:rPr>
        <w:br/>
      </w:r>
      <w:r w:rsidRPr="00AE6A05">
        <w:rPr>
          <w:b/>
          <w:color w:val="FF0000"/>
          <w:u w:val="single"/>
        </w:rPr>
        <w:t>Membres du lot</w:t>
      </w:r>
      <w:bookmarkStart w:id="0" w:name="_GoBack"/>
      <w:bookmarkEnd w:id="0"/>
      <w:r w:rsidRPr="00AE6A05">
        <w:rPr>
          <w:b/>
          <w:color w:val="FF0000"/>
          <w:u w:val="single"/>
        </w:rPr>
        <w:t> :</w:t>
      </w:r>
      <w:r w:rsidRPr="00AE6A05">
        <w:rPr>
          <w:color w:val="FF0000"/>
        </w:rPr>
        <w:t xml:space="preserve"> </w:t>
      </w:r>
      <w:proofErr w:type="spellStart"/>
      <w:r w:rsidRPr="00AE6A05">
        <w:rPr>
          <w:color w:val="FF0000"/>
        </w:rPr>
        <w:t>Evan</w:t>
      </w:r>
      <w:proofErr w:type="spellEnd"/>
      <w:r w:rsidRPr="00AE6A05">
        <w:rPr>
          <w:color w:val="FF0000"/>
        </w:rPr>
        <w:t xml:space="preserve"> CABIOCH</w:t>
      </w:r>
      <w:r w:rsidR="000F3053">
        <w:rPr>
          <w:color w:val="FF0000"/>
        </w:rPr>
        <w:t xml:space="preserve"> </w:t>
      </w:r>
      <w:r w:rsidRPr="00AE6A05">
        <w:rPr>
          <w:color w:val="FF0000"/>
        </w:rPr>
        <w:t xml:space="preserve">, Daniel </w:t>
      </w:r>
      <w:proofErr w:type="spellStart"/>
      <w:r w:rsidRPr="00AE6A05">
        <w:rPr>
          <w:color w:val="FF0000"/>
        </w:rPr>
        <w:t>Kuchta</w:t>
      </w:r>
      <w:proofErr w:type="spellEnd"/>
      <w:r w:rsidR="000F3053">
        <w:rPr>
          <w:color w:val="FF0000"/>
        </w:rPr>
        <w:t xml:space="preserve"> </w:t>
      </w:r>
      <w:r w:rsidRPr="00AE6A05">
        <w:rPr>
          <w:color w:val="FF0000"/>
        </w:rPr>
        <w:t xml:space="preserve">, </w:t>
      </w:r>
      <w:proofErr w:type="spellStart"/>
      <w:r w:rsidRPr="00AE6A05">
        <w:rPr>
          <w:color w:val="FF0000"/>
        </w:rPr>
        <w:t>Issoufi</w:t>
      </w:r>
      <w:proofErr w:type="spellEnd"/>
      <w:r w:rsidRPr="00AE6A05">
        <w:rPr>
          <w:color w:val="FF0000"/>
        </w:rPr>
        <w:t xml:space="preserve"> ADAM</w:t>
      </w:r>
      <w:r w:rsidR="000F3053">
        <w:rPr>
          <w:color w:val="FF0000"/>
        </w:rPr>
        <w:t xml:space="preserve"> </w:t>
      </w:r>
      <w:r w:rsidRPr="00AE6A05">
        <w:rPr>
          <w:color w:val="FF0000"/>
        </w:rPr>
        <w:t>, Julien ATTARD</w:t>
      </w:r>
      <w:r w:rsidR="000F3053">
        <w:rPr>
          <w:color w:val="FF0000"/>
        </w:rPr>
        <w:t xml:space="preserve"> </w:t>
      </w:r>
      <w:r w:rsidRPr="00AE6A05">
        <w:rPr>
          <w:color w:val="FF0000"/>
        </w:rPr>
        <w:t>, Guillaume MONROLIN</w:t>
      </w:r>
    </w:p>
    <w:tbl>
      <w:tblPr>
        <w:tblStyle w:val="Grilledutableau"/>
        <w:tblpPr w:leftFromText="141" w:rightFromText="141" w:vertAnchor="page" w:horzAnchor="margin" w:tblpXSpec="center" w:tblpY="3575"/>
        <w:tblW w:w="11199" w:type="dxa"/>
        <w:tblLook w:val="04A0"/>
      </w:tblPr>
      <w:tblGrid>
        <w:gridCol w:w="2269"/>
        <w:gridCol w:w="4536"/>
        <w:gridCol w:w="4394"/>
      </w:tblGrid>
      <w:tr w:rsidR="00D53C0E" w:rsidTr="00D53C0E">
        <w:tc>
          <w:tcPr>
            <w:tcW w:w="11199" w:type="dxa"/>
            <w:gridSpan w:val="3"/>
            <w:shd w:val="clear" w:color="auto" w:fill="DBE5F1" w:themeFill="accent1" w:themeFillTint="33"/>
          </w:tcPr>
          <w:p w:rsidR="00D53C0E" w:rsidRPr="000E10EE" w:rsidRDefault="00D53C0E" w:rsidP="00D53C0E">
            <w:pPr>
              <w:jc w:val="center"/>
              <w:rPr>
                <w:b/>
                <w:sz w:val="32"/>
                <w:szCs w:val="32"/>
              </w:rPr>
            </w:pPr>
            <w:r>
              <w:rPr>
                <w:b/>
                <w:sz w:val="32"/>
                <w:szCs w:val="32"/>
              </w:rPr>
              <w:t>Lot Projection</w:t>
            </w:r>
          </w:p>
        </w:tc>
      </w:tr>
      <w:tr w:rsidR="00D53C0E" w:rsidTr="00D53C0E">
        <w:tc>
          <w:tcPr>
            <w:tcW w:w="2269" w:type="dxa"/>
            <w:vAlign w:val="center"/>
          </w:tcPr>
          <w:p w:rsidR="00D53C0E" w:rsidRPr="000E10EE" w:rsidRDefault="00D53C0E" w:rsidP="00D53C0E">
            <w:pPr>
              <w:jc w:val="center"/>
              <w:rPr>
                <w:b/>
              </w:rPr>
            </w:pPr>
            <w:r w:rsidRPr="000E10EE">
              <w:rPr>
                <w:b/>
              </w:rPr>
              <w:t>Description objectif</w:t>
            </w:r>
          </w:p>
        </w:tc>
        <w:tc>
          <w:tcPr>
            <w:tcW w:w="4536" w:type="dxa"/>
          </w:tcPr>
          <w:p w:rsidR="00D53C0E" w:rsidRPr="0052612C" w:rsidRDefault="00D53C0E" w:rsidP="00D53C0E">
            <w:pPr>
              <w:jc w:val="both"/>
            </w:pPr>
            <w:r w:rsidRPr="0052612C">
              <w:t>Texte explicatif du lot (5 à 10 lignes)</w:t>
            </w:r>
          </w:p>
        </w:tc>
        <w:tc>
          <w:tcPr>
            <w:tcW w:w="4394" w:type="dxa"/>
          </w:tcPr>
          <w:p w:rsidR="00D53C0E" w:rsidRDefault="00D53C0E" w:rsidP="00D53C0E">
            <w:pPr>
              <w:jc w:val="both"/>
            </w:pPr>
            <w:r>
              <w:t>Le lot Projection est le lot qui s'occupe de la projection des formes géométriques au sol de façon à établir un repère pour les combattants, tout en prenant en compte une phase de calibrage pour s'adapter a l'environnement et la distance de projection.</w:t>
            </w:r>
          </w:p>
        </w:tc>
      </w:tr>
      <w:tr w:rsidR="00D53C0E" w:rsidTr="00D53C0E">
        <w:tc>
          <w:tcPr>
            <w:tcW w:w="2269" w:type="dxa"/>
            <w:vAlign w:val="center"/>
          </w:tcPr>
          <w:p w:rsidR="00D53C0E" w:rsidRPr="000E10EE" w:rsidRDefault="00D53C0E" w:rsidP="00D53C0E">
            <w:pPr>
              <w:jc w:val="center"/>
              <w:rPr>
                <w:b/>
              </w:rPr>
            </w:pPr>
            <w:r w:rsidRPr="000E10EE">
              <w:rPr>
                <w:b/>
              </w:rPr>
              <w:t>Date de démarrage</w:t>
            </w:r>
          </w:p>
        </w:tc>
        <w:tc>
          <w:tcPr>
            <w:tcW w:w="4536" w:type="dxa"/>
          </w:tcPr>
          <w:p w:rsidR="00D53C0E" w:rsidRDefault="00D53C0E" w:rsidP="00D53C0E">
            <w:pPr>
              <w:jc w:val="both"/>
            </w:pPr>
            <w:r>
              <w:t>Cette date ne doit pas précéder la date de début du projet</w:t>
            </w:r>
          </w:p>
        </w:tc>
        <w:tc>
          <w:tcPr>
            <w:tcW w:w="4394" w:type="dxa"/>
          </w:tcPr>
          <w:p w:rsidR="00D53C0E" w:rsidRDefault="00D53C0E" w:rsidP="00D53C0E">
            <w:pPr>
              <w:jc w:val="both"/>
            </w:pPr>
            <w:r>
              <w:t>18/03/15</w:t>
            </w:r>
          </w:p>
        </w:tc>
      </w:tr>
      <w:tr w:rsidR="00D53C0E" w:rsidTr="00D53C0E">
        <w:tc>
          <w:tcPr>
            <w:tcW w:w="2269" w:type="dxa"/>
            <w:vAlign w:val="center"/>
          </w:tcPr>
          <w:p w:rsidR="00D53C0E" w:rsidRPr="000E10EE" w:rsidRDefault="00D53C0E" w:rsidP="00D53C0E">
            <w:pPr>
              <w:jc w:val="center"/>
              <w:rPr>
                <w:b/>
              </w:rPr>
            </w:pPr>
            <w:r w:rsidRPr="000E10EE">
              <w:rPr>
                <w:b/>
              </w:rPr>
              <w:t>Date de fin</w:t>
            </w:r>
          </w:p>
        </w:tc>
        <w:tc>
          <w:tcPr>
            <w:tcW w:w="4536" w:type="dxa"/>
          </w:tcPr>
          <w:p w:rsidR="00D53C0E" w:rsidRDefault="00D53C0E" w:rsidP="00D53C0E">
            <w:pPr>
              <w:jc w:val="both"/>
            </w:pPr>
            <w:r>
              <w:t>Cette date ne doit pas excéder la date de fin du projet</w:t>
            </w:r>
          </w:p>
        </w:tc>
        <w:tc>
          <w:tcPr>
            <w:tcW w:w="4394" w:type="dxa"/>
          </w:tcPr>
          <w:p w:rsidR="00D53C0E" w:rsidRDefault="00D53C0E" w:rsidP="00D53C0E">
            <w:pPr>
              <w:jc w:val="both"/>
            </w:pPr>
            <w:r>
              <w:t>01/06/15</w:t>
            </w:r>
          </w:p>
        </w:tc>
      </w:tr>
      <w:tr w:rsidR="00D53C0E" w:rsidTr="00D53C0E">
        <w:tc>
          <w:tcPr>
            <w:tcW w:w="2269" w:type="dxa"/>
            <w:vAlign w:val="center"/>
          </w:tcPr>
          <w:p w:rsidR="00D53C0E" w:rsidRPr="000E10EE" w:rsidRDefault="00D53C0E" w:rsidP="00D53C0E">
            <w:pPr>
              <w:jc w:val="center"/>
              <w:rPr>
                <w:b/>
              </w:rPr>
            </w:pPr>
            <w:r w:rsidRPr="000E10EE">
              <w:rPr>
                <w:b/>
              </w:rPr>
              <w:t>Effort</w:t>
            </w:r>
          </w:p>
        </w:tc>
        <w:tc>
          <w:tcPr>
            <w:tcW w:w="4536" w:type="dxa"/>
          </w:tcPr>
          <w:p w:rsidR="00D53C0E" w:rsidRDefault="00D53C0E" w:rsidP="00D53C0E">
            <w:pPr>
              <w:jc w:val="both"/>
            </w:pPr>
            <w:r>
              <w:t>Donner le volume de travail à effectuer sur lot par l’ensemble de l’effectif (exprimé en heure)</w:t>
            </w:r>
          </w:p>
        </w:tc>
        <w:tc>
          <w:tcPr>
            <w:tcW w:w="4394" w:type="dxa"/>
          </w:tcPr>
          <w:p w:rsidR="00D53C0E" w:rsidRDefault="00D53C0E" w:rsidP="00D53C0E">
            <w:pPr>
              <w:jc w:val="both"/>
            </w:pPr>
            <w:r>
              <w:t>400h</w:t>
            </w:r>
          </w:p>
        </w:tc>
      </w:tr>
      <w:tr w:rsidR="00D53C0E" w:rsidTr="00D53C0E">
        <w:tc>
          <w:tcPr>
            <w:tcW w:w="2269" w:type="dxa"/>
            <w:tcBorders>
              <w:bottom w:val="single" w:sz="4" w:space="0" w:color="auto"/>
            </w:tcBorders>
            <w:vAlign w:val="center"/>
          </w:tcPr>
          <w:p w:rsidR="00D53C0E" w:rsidRPr="000E10EE" w:rsidRDefault="00D53C0E" w:rsidP="00D53C0E">
            <w:pPr>
              <w:jc w:val="center"/>
              <w:rPr>
                <w:b/>
              </w:rPr>
            </w:pPr>
            <w:r w:rsidRPr="000E10EE">
              <w:rPr>
                <w:b/>
              </w:rPr>
              <w:t>Responsable</w:t>
            </w:r>
          </w:p>
        </w:tc>
        <w:tc>
          <w:tcPr>
            <w:tcW w:w="4536" w:type="dxa"/>
            <w:tcBorders>
              <w:bottom w:val="single" w:sz="4" w:space="0" w:color="auto"/>
            </w:tcBorders>
          </w:tcPr>
          <w:p w:rsidR="00D53C0E" w:rsidRDefault="00D53C0E" w:rsidP="00D53C0E">
            <w:pPr>
              <w:jc w:val="both"/>
            </w:pPr>
            <w:r>
              <w:t>Nommer un responsable qui sera chargé de la liaison entre le chef de projet et les autres responsables des tâches du lot et il doit veiller à la bonne coordination de son lot</w:t>
            </w:r>
          </w:p>
        </w:tc>
        <w:tc>
          <w:tcPr>
            <w:tcW w:w="4394" w:type="dxa"/>
            <w:tcBorders>
              <w:bottom w:val="single" w:sz="4" w:space="0" w:color="auto"/>
            </w:tcBorders>
          </w:tcPr>
          <w:p w:rsidR="00D53C0E" w:rsidRDefault="00D53C0E" w:rsidP="00D53C0E">
            <w:pPr>
              <w:jc w:val="both"/>
            </w:pPr>
            <w:r>
              <w:t>Guillaume  MONROLIN</w:t>
            </w:r>
          </w:p>
        </w:tc>
      </w:tr>
      <w:tr w:rsidR="00D53C0E" w:rsidTr="00D53C0E">
        <w:tc>
          <w:tcPr>
            <w:tcW w:w="2269" w:type="dxa"/>
            <w:tcBorders>
              <w:bottom w:val="single" w:sz="4" w:space="0" w:color="auto"/>
            </w:tcBorders>
            <w:vAlign w:val="center"/>
          </w:tcPr>
          <w:p w:rsidR="00D53C0E" w:rsidRPr="000E10EE" w:rsidRDefault="00D53C0E" w:rsidP="00D53C0E">
            <w:pPr>
              <w:jc w:val="center"/>
              <w:rPr>
                <w:b/>
              </w:rPr>
            </w:pPr>
            <w:r w:rsidRPr="000E10EE">
              <w:rPr>
                <w:b/>
              </w:rPr>
              <w:t>Effectif</w:t>
            </w:r>
          </w:p>
        </w:tc>
        <w:tc>
          <w:tcPr>
            <w:tcW w:w="4536" w:type="dxa"/>
            <w:tcBorders>
              <w:bottom w:val="single" w:sz="4" w:space="0" w:color="auto"/>
            </w:tcBorders>
          </w:tcPr>
          <w:p w:rsidR="00D53C0E" w:rsidRDefault="00D53C0E" w:rsidP="00D53C0E">
            <w:pPr>
              <w:jc w:val="both"/>
            </w:pPr>
            <w:r>
              <w:t>Lister l’ensemble des personnes travaillant sur le lot.</w:t>
            </w:r>
          </w:p>
          <w:p w:rsidR="00D53C0E" w:rsidRPr="0052612C" w:rsidRDefault="00D53C0E" w:rsidP="00D53C0E">
            <w:pPr>
              <w:jc w:val="both"/>
              <w:rPr>
                <w:i/>
              </w:rPr>
            </w:pPr>
            <w:r w:rsidRPr="0052612C">
              <w:rPr>
                <w:i/>
              </w:rPr>
              <w:t>⓲</w:t>
            </w:r>
            <w:r w:rsidRPr="0052612C">
              <w:rPr>
                <w:i/>
                <w:color w:val="FF0000"/>
              </w:rPr>
              <w:t>Seuls les membres de cet effectif pourront justifier du temps de travail sur les tâches du lot</w:t>
            </w:r>
          </w:p>
        </w:tc>
        <w:tc>
          <w:tcPr>
            <w:tcW w:w="4394" w:type="dxa"/>
            <w:tcBorders>
              <w:bottom w:val="single" w:sz="4" w:space="0" w:color="auto"/>
            </w:tcBorders>
          </w:tcPr>
          <w:p w:rsidR="00D53C0E" w:rsidRDefault="00D53C0E" w:rsidP="00D53C0E">
            <w:pPr>
              <w:jc w:val="both"/>
            </w:pPr>
            <w:proofErr w:type="spellStart"/>
            <w:r>
              <w:t>Evan</w:t>
            </w:r>
            <w:proofErr w:type="spellEnd"/>
            <w:r>
              <w:t xml:space="preserve"> CABIOCH</w:t>
            </w:r>
          </w:p>
          <w:p w:rsidR="00D53C0E" w:rsidRDefault="00D53C0E" w:rsidP="00D53C0E">
            <w:pPr>
              <w:jc w:val="both"/>
            </w:pPr>
            <w:r>
              <w:t>Daniel KUCHTA</w:t>
            </w:r>
          </w:p>
          <w:p w:rsidR="00D53C0E" w:rsidRDefault="00D53C0E" w:rsidP="00D53C0E">
            <w:pPr>
              <w:jc w:val="both"/>
            </w:pPr>
            <w:proofErr w:type="spellStart"/>
            <w:r>
              <w:t>Issoufi</w:t>
            </w:r>
            <w:proofErr w:type="spellEnd"/>
            <w:r>
              <w:t xml:space="preserve"> ADAM</w:t>
            </w:r>
          </w:p>
          <w:p w:rsidR="00D53C0E" w:rsidRDefault="00D53C0E" w:rsidP="00D53C0E">
            <w:pPr>
              <w:jc w:val="both"/>
            </w:pPr>
            <w:r>
              <w:t>Julien ATTARD</w:t>
            </w:r>
          </w:p>
          <w:p w:rsidR="00D53C0E" w:rsidRDefault="00D53C0E" w:rsidP="00D53C0E">
            <w:pPr>
              <w:jc w:val="both"/>
            </w:pPr>
            <w:r>
              <w:t>Guillaume MONROLIN</w:t>
            </w:r>
          </w:p>
        </w:tc>
      </w:tr>
    </w:tbl>
    <w:p w:rsidR="002151E7" w:rsidRDefault="002151E7" w:rsidP="004B019B"/>
    <w:p w:rsidR="002151E7" w:rsidRDefault="002151E7" w:rsidP="004B019B"/>
    <w:p w:rsidR="002151E7" w:rsidRDefault="002151E7" w:rsidP="004B019B"/>
    <w:p w:rsidR="002151E7" w:rsidRDefault="002151E7" w:rsidP="004B019B"/>
    <w:p w:rsidR="002151E7" w:rsidRDefault="002151E7" w:rsidP="004B019B"/>
    <w:p w:rsidR="002151E7" w:rsidRDefault="002151E7" w:rsidP="004B019B"/>
    <w:p w:rsidR="002151E7" w:rsidRDefault="002151E7" w:rsidP="004B019B"/>
    <w:p w:rsidR="002151E7" w:rsidRDefault="002151E7" w:rsidP="004B019B"/>
    <w:p w:rsidR="002151E7" w:rsidRDefault="002151E7" w:rsidP="004B019B"/>
    <w:p w:rsidR="002151E7" w:rsidRDefault="002151E7" w:rsidP="004B019B"/>
    <w:p w:rsidR="002151E7" w:rsidRDefault="002151E7" w:rsidP="004B019B"/>
    <w:p w:rsidR="002151E7" w:rsidRDefault="002151E7" w:rsidP="004B019B"/>
    <w:tbl>
      <w:tblPr>
        <w:tblStyle w:val="Grilledutableau"/>
        <w:tblpPr w:leftFromText="141" w:rightFromText="141" w:vertAnchor="text" w:horzAnchor="margin" w:tblpXSpec="center" w:tblpY="-604"/>
        <w:tblW w:w="11199" w:type="dxa"/>
        <w:tblLook w:val="04A0"/>
      </w:tblPr>
      <w:tblGrid>
        <w:gridCol w:w="2269"/>
        <w:gridCol w:w="4757"/>
        <w:gridCol w:w="4173"/>
      </w:tblGrid>
      <w:tr w:rsidR="00057DBF" w:rsidRPr="000E10EE" w:rsidTr="00057DBF">
        <w:tc>
          <w:tcPr>
            <w:tcW w:w="11199" w:type="dxa"/>
            <w:gridSpan w:val="3"/>
            <w:tcBorders>
              <w:top w:val="single" w:sz="4" w:space="0" w:color="auto"/>
            </w:tcBorders>
            <w:shd w:val="clear" w:color="auto" w:fill="DBE5F1" w:themeFill="accent1" w:themeFillTint="33"/>
          </w:tcPr>
          <w:p w:rsidR="00057DBF" w:rsidRPr="000E10EE" w:rsidRDefault="00057DBF" w:rsidP="00057DBF">
            <w:pPr>
              <w:jc w:val="center"/>
              <w:rPr>
                <w:b/>
                <w:sz w:val="32"/>
                <w:szCs w:val="32"/>
              </w:rPr>
            </w:pPr>
            <w:r>
              <w:rPr>
                <w:b/>
                <w:sz w:val="32"/>
                <w:szCs w:val="32"/>
              </w:rPr>
              <w:t>Projection - Tache 1 - Calibration</w:t>
            </w:r>
          </w:p>
        </w:tc>
      </w:tr>
      <w:tr w:rsidR="00057DBF" w:rsidTr="00057DBF">
        <w:tc>
          <w:tcPr>
            <w:tcW w:w="2269" w:type="dxa"/>
            <w:vAlign w:val="center"/>
          </w:tcPr>
          <w:p w:rsidR="00057DBF" w:rsidRPr="000E10EE" w:rsidRDefault="00057DBF" w:rsidP="00057DBF">
            <w:pPr>
              <w:jc w:val="center"/>
              <w:rPr>
                <w:b/>
              </w:rPr>
            </w:pPr>
            <w:r w:rsidRPr="000E10EE">
              <w:rPr>
                <w:b/>
              </w:rPr>
              <w:t>Description</w:t>
            </w:r>
          </w:p>
        </w:tc>
        <w:tc>
          <w:tcPr>
            <w:tcW w:w="4757" w:type="dxa"/>
          </w:tcPr>
          <w:p w:rsidR="00057DBF" w:rsidRDefault="00057DBF" w:rsidP="00057DBF">
            <w:pPr>
              <w:jc w:val="both"/>
            </w:pPr>
            <w:r>
              <w:t>Texte explicatif de la tâche (5 à 10 lignes)</w:t>
            </w:r>
          </w:p>
        </w:tc>
        <w:tc>
          <w:tcPr>
            <w:tcW w:w="4173" w:type="dxa"/>
          </w:tcPr>
          <w:p w:rsidR="00057DBF" w:rsidRDefault="00057DBF" w:rsidP="00057DBF">
            <w:r>
              <w:t>La tache Calibration du lot Projection servira a trouver une solution au problème de changement d'environnement, afin que notre système puisse d'adapter tout seul, notamment grâce a une caméra et a la projection.</w:t>
            </w:r>
          </w:p>
        </w:tc>
      </w:tr>
      <w:tr w:rsidR="00057DBF" w:rsidTr="00057DBF">
        <w:tc>
          <w:tcPr>
            <w:tcW w:w="2269" w:type="dxa"/>
            <w:vAlign w:val="center"/>
          </w:tcPr>
          <w:p w:rsidR="00057DBF" w:rsidRPr="000E10EE" w:rsidRDefault="00057DBF" w:rsidP="00057DBF">
            <w:pPr>
              <w:jc w:val="center"/>
              <w:rPr>
                <w:b/>
              </w:rPr>
            </w:pPr>
            <w:r w:rsidRPr="000E10EE">
              <w:rPr>
                <w:b/>
              </w:rPr>
              <w:t>Date de début</w:t>
            </w:r>
          </w:p>
        </w:tc>
        <w:tc>
          <w:tcPr>
            <w:tcW w:w="4757" w:type="dxa"/>
          </w:tcPr>
          <w:p w:rsidR="00057DBF" w:rsidRDefault="00057DBF" w:rsidP="00057DBF">
            <w:pPr>
              <w:jc w:val="both"/>
            </w:pPr>
            <w:r>
              <w:t>Cette date ne doit pas précéder la date de début du projet et la date de début du lot</w:t>
            </w:r>
          </w:p>
        </w:tc>
        <w:tc>
          <w:tcPr>
            <w:tcW w:w="4173" w:type="dxa"/>
          </w:tcPr>
          <w:p w:rsidR="00057DBF" w:rsidRDefault="00057DBF" w:rsidP="00057DBF">
            <w:r>
              <w:t>18/03/15</w:t>
            </w:r>
          </w:p>
        </w:tc>
      </w:tr>
      <w:tr w:rsidR="00057DBF" w:rsidTr="00057DBF">
        <w:tc>
          <w:tcPr>
            <w:tcW w:w="2269" w:type="dxa"/>
            <w:vAlign w:val="center"/>
          </w:tcPr>
          <w:p w:rsidR="00057DBF" w:rsidRPr="000E10EE" w:rsidRDefault="00057DBF" w:rsidP="00057DBF">
            <w:pPr>
              <w:jc w:val="center"/>
              <w:rPr>
                <w:b/>
              </w:rPr>
            </w:pPr>
            <w:r w:rsidRPr="000E10EE">
              <w:rPr>
                <w:b/>
              </w:rPr>
              <w:t>Date de fin</w:t>
            </w:r>
          </w:p>
        </w:tc>
        <w:tc>
          <w:tcPr>
            <w:tcW w:w="4757" w:type="dxa"/>
          </w:tcPr>
          <w:p w:rsidR="00057DBF" w:rsidRDefault="00057DBF" w:rsidP="00057DBF">
            <w:pPr>
              <w:jc w:val="both"/>
            </w:pPr>
            <w:r>
              <w:t>Cette date ne doit pas excéder la date de fin du projet et la date de fin du lot</w:t>
            </w:r>
          </w:p>
          <w:p w:rsidR="00057DBF" w:rsidRDefault="00057DBF" w:rsidP="00057DBF">
            <w:pPr>
              <w:jc w:val="both"/>
            </w:pPr>
            <w:r>
              <w:t>Les tâches d’analyse et conception devront être intégralement faite en S2</w:t>
            </w:r>
          </w:p>
        </w:tc>
        <w:tc>
          <w:tcPr>
            <w:tcW w:w="4173" w:type="dxa"/>
          </w:tcPr>
          <w:p w:rsidR="00057DBF" w:rsidRDefault="00057DBF" w:rsidP="00057DBF">
            <w:r>
              <w:t>????</w:t>
            </w:r>
          </w:p>
        </w:tc>
      </w:tr>
      <w:tr w:rsidR="00057DBF" w:rsidTr="00057DBF">
        <w:tc>
          <w:tcPr>
            <w:tcW w:w="2269" w:type="dxa"/>
            <w:vAlign w:val="center"/>
          </w:tcPr>
          <w:p w:rsidR="00057DBF" w:rsidRPr="000E10EE" w:rsidRDefault="00057DBF" w:rsidP="00057DBF">
            <w:pPr>
              <w:jc w:val="center"/>
              <w:rPr>
                <w:b/>
              </w:rPr>
            </w:pPr>
            <w:r w:rsidRPr="000E10EE">
              <w:rPr>
                <w:b/>
              </w:rPr>
              <w:t>Effort</w:t>
            </w:r>
          </w:p>
        </w:tc>
        <w:tc>
          <w:tcPr>
            <w:tcW w:w="4757" w:type="dxa"/>
          </w:tcPr>
          <w:p w:rsidR="00057DBF" w:rsidRDefault="00057DBF" w:rsidP="00057DBF">
            <w:pPr>
              <w:jc w:val="both"/>
            </w:pPr>
            <w:r>
              <w:t>Donner le volume de travail à effectuer sur la tâche (exprimé en heure)</w:t>
            </w:r>
          </w:p>
        </w:tc>
        <w:tc>
          <w:tcPr>
            <w:tcW w:w="4173" w:type="dxa"/>
          </w:tcPr>
          <w:p w:rsidR="00057DBF" w:rsidRDefault="00057DBF" w:rsidP="00057DBF">
            <w:r>
              <w:t>200h</w:t>
            </w:r>
          </w:p>
        </w:tc>
      </w:tr>
      <w:tr w:rsidR="00057DBF" w:rsidTr="00057DBF">
        <w:tc>
          <w:tcPr>
            <w:tcW w:w="2269" w:type="dxa"/>
            <w:vAlign w:val="center"/>
          </w:tcPr>
          <w:p w:rsidR="00057DBF" w:rsidRPr="000E10EE" w:rsidRDefault="00057DBF" w:rsidP="00057DBF">
            <w:pPr>
              <w:jc w:val="center"/>
              <w:rPr>
                <w:b/>
              </w:rPr>
            </w:pPr>
            <w:r w:rsidRPr="000E10EE">
              <w:rPr>
                <w:b/>
              </w:rPr>
              <w:t>Responsable</w:t>
            </w:r>
          </w:p>
        </w:tc>
        <w:tc>
          <w:tcPr>
            <w:tcW w:w="4757" w:type="dxa"/>
          </w:tcPr>
          <w:p w:rsidR="00057DBF" w:rsidRDefault="00057DBF" w:rsidP="00057DBF">
            <w:pPr>
              <w:jc w:val="both"/>
            </w:pPr>
            <w:r>
              <w:t>Nommer un responsable qui sera chargé de faire la liaison entre le responsable du lot et les personnes travaillant sur la tâche</w:t>
            </w:r>
          </w:p>
        </w:tc>
        <w:tc>
          <w:tcPr>
            <w:tcW w:w="4173" w:type="dxa"/>
          </w:tcPr>
          <w:p w:rsidR="00057DBF" w:rsidRDefault="00057DBF" w:rsidP="00057DBF">
            <w:proofErr w:type="spellStart"/>
            <w:r>
              <w:t>Evan</w:t>
            </w:r>
            <w:proofErr w:type="spellEnd"/>
            <w:r>
              <w:t xml:space="preserve"> CABIOCH</w:t>
            </w:r>
          </w:p>
        </w:tc>
      </w:tr>
      <w:tr w:rsidR="00057DBF" w:rsidTr="00057DBF">
        <w:tc>
          <w:tcPr>
            <w:tcW w:w="2269" w:type="dxa"/>
            <w:vAlign w:val="center"/>
          </w:tcPr>
          <w:p w:rsidR="00057DBF" w:rsidRPr="000E10EE" w:rsidRDefault="00057DBF" w:rsidP="00057DBF">
            <w:pPr>
              <w:jc w:val="center"/>
              <w:rPr>
                <w:b/>
              </w:rPr>
            </w:pPr>
            <w:r w:rsidRPr="000E10EE">
              <w:rPr>
                <w:b/>
              </w:rPr>
              <w:t>Effectif</w:t>
            </w:r>
          </w:p>
        </w:tc>
        <w:tc>
          <w:tcPr>
            <w:tcW w:w="4757" w:type="dxa"/>
          </w:tcPr>
          <w:p w:rsidR="00057DBF" w:rsidRDefault="00057DBF" w:rsidP="00057DBF">
            <w:pPr>
              <w:jc w:val="both"/>
            </w:pPr>
            <w:r>
              <w:t>Lister l’ensemble des personnes travaillant sur la tâche.</w:t>
            </w:r>
          </w:p>
          <w:p w:rsidR="00057DBF" w:rsidRPr="0052612C" w:rsidRDefault="00057DBF" w:rsidP="00057DBF">
            <w:pPr>
              <w:jc w:val="both"/>
              <w:rPr>
                <w:i/>
              </w:rPr>
            </w:pPr>
            <w:r w:rsidRPr="0052612C">
              <w:rPr>
                <w:i/>
              </w:rPr>
              <w:t>⓲</w:t>
            </w:r>
            <w:r w:rsidRPr="0052612C">
              <w:rPr>
                <w:i/>
                <w:color w:val="FF0000"/>
              </w:rPr>
              <w:t>Seuls les membres de cet effectif pourront justifier du temps de travail sur la tâche</w:t>
            </w:r>
          </w:p>
        </w:tc>
        <w:tc>
          <w:tcPr>
            <w:tcW w:w="4173" w:type="dxa"/>
          </w:tcPr>
          <w:p w:rsidR="00057DBF" w:rsidRDefault="00057DBF" w:rsidP="00057DBF">
            <w:pPr>
              <w:jc w:val="both"/>
            </w:pPr>
            <w:proofErr w:type="spellStart"/>
            <w:r>
              <w:t>Evan</w:t>
            </w:r>
            <w:proofErr w:type="spellEnd"/>
            <w:r>
              <w:t xml:space="preserve"> CABIOCH</w:t>
            </w:r>
          </w:p>
          <w:p w:rsidR="00057DBF" w:rsidRDefault="00057DBF" w:rsidP="00057DBF">
            <w:pPr>
              <w:jc w:val="both"/>
            </w:pPr>
            <w:r>
              <w:t>Daniel KUCHTA</w:t>
            </w:r>
          </w:p>
          <w:p w:rsidR="00057DBF" w:rsidRDefault="00057DBF" w:rsidP="00057DBF">
            <w:pPr>
              <w:jc w:val="both"/>
            </w:pPr>
            <w:proofErr w:type="spellStart"/>
            <w:r>
              <w:t>Issoufi</w:t>
            </w:r>
            <w:proofErr w:type="spellEnd"/>
            <w:r>
              <w:t xml:space="preserve"> ADAM</w:t>
            </w:r>
          </w:p>
          <w:p w:rsidR="00057DBF" w:rsidRDefault="00057DBF" w:rsidP="00057DBF">
            <w:pPr>
              <w:jc w:val="both"/>
            </w:pPr>
            <w:r>
              <w:t>Julien ATTARD</w:t>
            </w:r>
          </w:p>
          <w:p w:rsidR="00057DBF" w:rsidRDefault="00057DBF" w:rsidP="00057DBF">
            <w:r>
              <w:t>Guillaume MONROLIN</w:t>
            </w:r>
          </w:p>
        </w:tc>
      </w:tr>
      <w:tr w:rsidR="00057DBF" w:rsidTr="00057DBF">
        <w:tc>
          <w:tcPr>
            <w:tcW w:w="2269" w:type="dxa"/>
            <w:vAlign w:val="center"/>
          </w:tcPr>
          <w:p w:rsidR="00057DBF" w:rsidRPr="000E10EE" w:rsidRDefault="00057DBF" w:rsidP="00057DBF">
            <w:pPr>
              <w:jc w:val="center"/>
              <w:rPr>
                <w:b/>
              </w:rPr>
            </w:pPr>
            <w:r w:rsidRPr="000E10EE">
              <w:rPr>
                <w:b/>
              </w:rPr>
              <w:t>Jalon de validation</w:t>
            </w:r>
          </w:p>
        </w:tc>
        <w:tc>
          <w:tcPr>
            <w:tcW w:w="4757" w:type="dxa"/>
          </w:tcPr>
          <w:p w:rsidR="00057DBF" w:rsidRDefault="00057DBF" w:rsidP="00057DBF">
            <w:pPr>
              <w:jc w:val="both"/>
            </w:pPr>
            <w:r>
              <w:t>Définir et expliciter comment sera valider la tâche (document, code, ….).</w:t>
            </w:r>
          </w:p>
          <w:p w:rsidR="00057DBF" w:rsidRDefault="00057DBF" w:rsidP="00057DBF">
            <w:pPr>
              <w:jc w:val="both"/>
            </w:pPr>
            <w:r>
              <w:t>Il sera à remettre à la fin de la tache</w:t>
            </w:r>
          </w:p>
        </w:tc>
        <w:tc>
          <w:tcPr>
            <w:tcW w:w="4173" w:type="dxa"/>
          </w:tcPr>
          <w:p w:rsidR="00057DBF" w:rsidRDefault="00BE72AB" w:rsidP="0048668C">
            <w:r>
              <w:t xml:space="preserve">Lorsque </w:t>
            </w:r>
            <w:r w:rsidR="0048668C">
              <w:t>la calibration</w:t>
            </w:r>
            <w:r>
              <w:t xml:space="preserve"> </w:t>
            </w:r>
            <w:r w:rsidR="00057DBF">
              <w:t xml:space="preserve">sera </w:t>
            </w:r>
            <w:r w:rsidR="00E36957">
              <w:t xml:space="preserve">effective et </w:t>
            </w:r>
            <w:r w:rsidR="00FF58B4">
              <w:t xml:space="preserve">qu'elle </w:t>
            </w:r>
            <w:r w:rsidR="00E36957">
              <w:t xml:space="preserve">pourra être </w:t>
            </w:r>
            <w:r w:rsidR="00FC7443">
              <w:t>ré</w:t>
            </w:r>
            <w:r w:rsidR="00E36957">
              <w:t>utilisée dans la seconde tâche</w:t>
            </w:r>
            <w:r w:rsidR="0048668C">
              <w:t xml:space="preserve">, par des "ratios de calibration" par exemple, que la seconde tâche </w:t>
            </w:r>
            <w:r w:rsidR="00A60B7F">
              <w:t>u</w:t>
            </w:r>
            <w:r w:rsidR="0048668C">
              <w:t>tilisera dans des algorithmes.</w:t>
            </w:r>
          </w:p>
        </w:tc>
      </w:tr>
      <w:tr w:rsidR="00057DBF" w:rsidTr="00057DBF">
        <w:tc>
          <w:tcPr>
            <w:tcW w:w="2269" w:type="dxa"/>
            <w:vAlign w:val="center"/>
          </w:tcPr>
          <w:p w:rsidR="00057DBF" w:rsidRPr="000E10EE" w:rsidRDefault="00057DBF" w:rsidP="00057DBF">
            <w:pPr>
              <w:jc w:val="center"/>
              <w:rPr>
                <w:b/>
              </w:rPr>
            </w:pPr>
            <w:r w:rsidRPr="000E10EE">
              <w:rPr>
                <w:b/>
              </w:rPr>
              <w:t>Plan de secours</w:t>
            </w:r>
          </w:p>
        </w:tc>
        <w:tc>
          <w:tcPr>
            <w:tcW w:w="4757" w:type="dxa"/>
          </w:tcPr>
          <w:p w:rsidR="00057DBF" w:rsidRDefault="00057DBF" w:rsidP="00057DBF">
            <w:pPr>
              <w:jc w:val="both"/>
            </w:pPr>
            <w:r>
              <w:t>Petit texte explicatif (autres formes possibles) sur le plan applicable en cas de problème, de retard, ou d’échec de la tâche.</w:t>
            </w:r>
          </w:p>
        </w:tc>
        <w:tc>
          <w:tcPr>
            <w:tcW w:w="4173" w:type="dxa"/>
          </w:tcPr>
          <w:p w:rsidR="00057DBF" w:rsidRDefault="00057DBF" w:rsidP="00057DBF">
            <w:r>
              <w:t>Aucun pour le moment</w:t>
            </w:r>
            <w:r w:rsidR="00E36957">
              <w:t>.</w:t>
            </w:r>
          </w:p>
        </w:tc>
      </w:tr>
    </w:tbl>
    <w:p w:rsidR="00B66D66" w:rsidRDefault="00B66D66" w:rsidP="004B019B"/>
    <w:p w:rsidR="002151E7" w:rsidRDefault="002151E7" w:rsidP="004B019B"/>
    <w:tbl>
      <w:tblPr>
        <w:tblStyle w:val="Grilledutableau"/>
        <w:tblpPr w:leftFromText="141" w:rightFromText="141" w:vertAnchor="text" w:horzAnchor="margin" w:tblpXSpec="center" w:tblpY="-105"/>
        <w:tblW w:w="11199" w:type="dxa"/>
        <w:tblLook w:val="04A0"/>
      </w:tblPr>
      <w:tblGrid>
        <w:gridCol w:w="2269"/>
        <w:gridCol w:w="4757"/>
        <w:gridCol w:w="4173"/>
      </w:tblGrid>
      <w:tr w:rsidR="002151E7" w:rsidRPr="000E10EE" w:rsidTr="00BE72AB">
        <w:tc>
          <w:tcPr>
            <w:tcW w:w="11199" w:type="dxa"/>
            <w:gridSpan w:val="3"/>
            <w:tcBorders>
              <w:top w:val="single" w:sz="4" w:space="0" w:color="auto"/>
            </w:tcBorders>
            <w:shd w:val="clear" w:color="auto" w:fill="DBE5F1" w:themeFill="accent1" w:themeFillTint="33"/>
          </w:tcPr>
          <w:p w:rsidR="002151E7" w:rsidRPr="000E10EE" w:rsidRDefault="002151E7" w:rsidP="00BE72AB">
            <w:pPr>
              <w:jc w:val="center"/>
              <w:rPr>
                <w:b/>
                <w:sz w:val="32"/>
                <w:szCs w:val="32"/>
              </w:rPr>
            </w:pPr>
            <w:r>
              <w:rPr>
                <w:b/>
                <w:sz w:val="32"/>
                <w:szCs w:val="32"/>
              </w:rPr>
              <w:lastRenderedPageBreak/>
              <w:t xml:space="preserve">Projection </w:t>
            </w:r>
            <w:r w:rsidR="00BE72AB">
              <w:rPr>
                <w:b/>
                <w:sz w:val="32"/>
                <w:szCs w:val="32"/>
              </w:rPr>
              <w:t>- Tache 2</w:t>
            </w:r>
            <w:r>
              <w:rPr>
                <w:b/>
                <w:sz w:val="32"/>
                <w:szCs w:val="32"/>
              </w:rPr>
              <w:t xml:space="preserve"> - </w:t>
            </w:r>
            <w:r w:rsidR="00BE72AB">
              <w:rPr>
                <w:b/>
                <w:sz w:val="32"/>
                <w:szCs w:val="32"/>
              </w:rPr>
              <w:t>Algorithme de Projection</w:t>
            </w:r>
          </w:p>
        </w:tc>
      </w:tr>
      <w:tr w:rsidR="002151E7" w:rsidTr="00BE72AB">
        <w:tc>
          <w:tcPr>
            <w:tcW w:w="2269" w:type="dxa"/>
            <w:vAlign w:val="center"/>
          </w:tcPr>
          <w:p w:rsidR="002151E7" w:rsidRPr="000E10EE" w:rsidRDefault="002151E7" w:rsidP="00BE72AB">
            <w:pPr>
              <w:jc w:val="center"/>
              <w:rPr>
                <w:b/>
              </w:rPr>
            </w:pPr>
            <w:r w:rsidRPr="000E10EE">
              <w:rPr>
                <w:b/>
              </w:rPr>
              <w:t>Description</w:t>
            </w:r>
          </w:p>
        </w:tc>
        <w:tc>
          <w:tcPr>
            <w:tcW w:w="4757" w:type="dxa"/>
          </w:tcPr>
          <w:p w:rsidR="002151E7" w:rsidRDefault="002151E7" w:rsidP="00BE72AB">
            <w:pPr>
              <w:jc w:val="both"/>
            </w:pPr>
            <w:r>
              <w:t>Texte explicatif de la tâche (5 à 10 lignes)</w:t>
            </w:r>
          </w:p>
        </w:tc>
        <w:tc>
          <w:tcPr>
            <w:tcW w:w="4173" w:type="dxa"/>
          </w:tcPr>
          <w:p w:rsidR="002151E7" w:rsidRDefault="002151E7" w:rsidP="00BE72AB">
            <w:r>
              <w:t xml:space="preserve">La tache </w:t>
            </w:r>
            <w:r w:rsidR="00BE72AB">
              <w:t xml:space="preserve">Algorithme de Projection sert a définir les </w:t>
            </w:r>
            <w:proofErr w:type="spellStart"/>
            <w:r w:rsidR="00BE72AB">
              <w:t>regles</w:t>
            </w:r>
            <w:proofErr w:type="spellEnd"/>
            <w:r w:rsidR="00BE72AB">
              <w:t xml:space="preserve"> et les algorithmes qu'on pourra utiliser pour projeter des formes tel qu'un cercle, un trait ou deux cercles sur le sol avec une forme relative et non déformée. Il faudra également définir la manière de dessiner ces formes.</w:t>
            </w:r>
          </w:p>
        </w:tc>
      </w:tr>
      <w:tr w:rsidR="002151E7" w:rsidTr="00BE72AB">
        <w:tc>
          <w:tcPr>
            <w:tcW w:w="2269" w:type="dxa"/>
            <w:vAlign w:val="center"/>
          </w:tcPr>
          <w:p w:rsidR="002151E7" w:rsidRPr="000E10EE" w:rsidRDefault="002151E7" w:rsidP="00BE72AB">
            <w:pPr>
              <w:jc w:val="center"/>
              <w:rPr>
                <w:b/>
              </w:rPr>
            </w:pPr>
            <w:r w:rsidRPr="000E10EE">
              <w:rPr>
                <w:b/>
              </w:rPr>
              <w:t>Date de début</w:t>
            </w:r>
          </w:p>
        </w:tc>
        <w:tc>
          <w:tcPr>
            <w:tcW w:w="4757" w:type="dxa"/>
          </w:tcPr>
          <w:p w:rsidR="002151E7" w:rsidRDefault="002151E7" w:rsidP="00BE72AB">
            <w:pPr>
              <w:jc w:val="both"/>
            </w:pPr>
            <w:r>
              <w:t>Cette date ne doit pas précéder la date de début du projet et la date de début du lot</w:t>
            </w:r>
          </w:p>
        </w:tc>
        <w:tc>
          <w:tcPr>
            <w:tcW w:w="4173" w:type="dxa"/>
          </w:tcPr>
          <w:p w:rsidR="002151E7" w:rsidRDefault="002151E7" w:rsidP="00BE72AB">
            <w:r>
              <w:t>18/03/15</w:t>
            </w:r>
          </w:p>
        </w:tc>
      </w:tr>
      <w:tr w:rsidR="002151E7" w:rsidTr="00BE72AB">
        <w:tc>
          <w:tcPr>
            <w:tcW w:w="2269" w:type="dxa"/>
            <w:vAlign w:val="center"/>
          </w:tcPr>
          <w:p w:rsidR="002151E7" w:rsidRPr="000E10EE" w:rsidRDefault="002151E7" w:rsidP="00BE72AB">
            <w:pPr>
              <w:jc w:val="center"/>
              <w:rPr>
                <w:b/>
              </w:rPr>
            </w:pPr>
            <w:r w:rsidRPr="000E10EE">
              <w:rPr>
                <w:b/>
              </w:rPr>
              <w:t>Date de fin</w:t>
            </w:r>
          </w:p>
        </w:tc>
        <w:tc>
          <w:tcPr>
            <w:tcW w:w="4757" w:type="dxa"/>
          </w:tcPr>
          <w:p w:rsidR="002151E7" w:rsidRDefault="002151E7" w:rsidP="00BE72AB">
            <w:pPr>
              <w:jc w:val="both"/>
            </w:pPr>
            <w:r>
              <w:t>Cette date ne doit pas excéder la date de fin du projet et la date de fin du lot</w:t>
            </w:r>
          </w:p>
          <w:p w:rsidR="002151E7" w:rsidRDefault="002151E7" w:rsidP="00BE72AB">
            <w:pPr>
              <w:jc w:val="both"/>
            </w:pPr>
            <w:r>
              <w:t>Les tâches d’analyse et conception devront être intégralement faite en S2</w:t>
            </w:r>
          </w:p>
        </w:tc>
        <w:tc>
          <w:tcPr>
            <w:tcW w:w="4173" w:type="dxa"/>
          </w:tcPr>
          <w:p w:rsidR="002151E7" w:rsidRDefault="002151E7" w:rsidP="00BE72AB">
            <w:r>
              <w:t>????</w:t>
            </w:r>
          </w:p>
        </w:tc>
      </w:tr>
      <w:tr w:rsidR="002151E7" w:rsidTr="00BE72AB">
        <w:tc>
          <w:tcPr>
            <w:tcW w:w="2269" w:type="dxa"/>
            <w:vAlign w:val="center"/>
          </w:tcPr>
          <w:p w:rsidR="002151E7" w:rsidRPr="000E10EE" w:rsidRDefault="002151E7" w:rsidP="00BE72AB">
            <w:pPr>
              <w:jc w:val="center"/>
              <w:rPr>
                <w:b/>
              </w:rPr>
            </w:pPr>
            <w:r w:rsidRPr="000E10EE">
              <w:rPr>
                <w:b/>
              </w:rPr>
              <w:t>Effort</w:t>
            </w:r>
          </w:p>
        </w:tc>
        <w:tc>
          <w:tcPr>
            <w:tcW w:w="4757" w:type="dxa"/>
          </w:tcPr>
          <w:p w:rsidR="002151E7" w:rsidRDefault="002151E7" w:rsidP="00BE72AB">
            <w:pPr>
              <w:jc w:val="both"/>
            </w:pPr>
            <w:r>
              <w:t>Donner le volume de travail à effectuer sur la tâche (exprimé en heure)</w:t>
            </w:r>
          </w:p>
        </w:tc>
        <w:tc>
          <w:tcPr>
            <w:tcW w:w="4173" w:type="dxa"/>
          </w:tcPr>
          <w:p w:rsidR="002151E7" w:rsidRDefault="002151E7" w:rsidP="00BE72AB">
            <w:r>
              <w:t>200h</w:t>
            </w:r>
          </w:p>
        </w:tc>
      </w:tr>
      <w:tr w:rsidR="002151E7" w:rsidTr="00BE72AB">
        <w:tc>
          <w:tcPr>
            <w:tcW w:w="2269" w:type="dxa"/>
            <w:vAlign w:val="center"/>
          </w:tcPr>
          <w:p w:rsidR="002151E7" w:rsidRPr="000E10EE" w:rsidRDefault="002151E7" w:rsidP="00BE72AB">
            <w:pPr>
              <w:jc w:val="center"/>
              <w:rPr>
                <w:b/>
              </w:rPr>
            </w:pPr>
            <w:r w:rsidRPr="000E10EE">
              <w:rPr>
                <w:b/>
              </w:rPr>
              <w:t>Responsable</w:t>
            </w:r>
          </w:p>
        </w:tc>
        <w:tc>
          <w:tcPr>
            <w:tcW w:w="4757" w:type="dxa"/>
          </w:tcPr>
          <w:p w:rsidR="002151E7" w:rsidRDefault="002151E7" w:rsidP="00BE72AB">
            <w:pPr>
              <w:jc w:val="both"/>
            </w:pPr>
            <w:r>
              <w:t>Nommer un responsable qui sera chargé de faire la liaison entre le responsable du lot et les personnes travaillant sur la tâche</w:t>
            </w:r>
          </w:p>
        </w:tc>
        <w:tc>
          <w:tcPr>
            <w:tcW w:w="4173" w:type="dxa"/>
          </w:tcPr>
          <w:p w:rsidR="002151E7" w:rsidRDefault="002151E7" w:rsidP="00BE72AB">
            <w:proofErr w:type="spellStart"/>
            <w:r>
              <w:t>Evan</w:t>
            </w:r>
            <w:proofErr w:type="spellEnd"/>
            <w:r>
              <w:t xml:space="preserve"> CABIOCH</w:t>
            </w:r>
          </w:p>
        </w:tc>
      </w:tr>
      <w:tr w:rsidR="002151E7" w:rsidTr="00BE72AB">
        <w:tc>
          <w:tcPr>
            <w:tcW w:w="2269" w:type="dxa"/>
            <w:vAlign w:val="center"/>
          </w:tcPr>
          <w:p w:rsidR="002151E7" w:rsidRPr="000E10EE" w:rsidRDefault="002151E7" w:rsidP="00BE72AB">
            <w:pPr>
              <w:jc w:val="center"/>
              <w:rPr>
                <w:b/>
              </w:rPr>
            </w:pPr>
            <w:r w:rsidRPr="000E10EE">
              <w:rPr>
                <w:b/>
              </w:rPr>
              <w:t>Effectif</w:t>
            </w:r>
          </w:p>
        </w:tc>
        <w:tc>
          <w:tcPr>
            <w:tcW w:w="4757" w:type="dxa"/>
          </w:tcPr>
          <w:p w:rsidR="002151E7" w:rsidRDefault="002151E7" w:rsidP="00BE72AB">
            <w:pPr>
              <w:jc w:val="both"/>
            </w:pPr>
            <w:r>
              <w:t>Lister l’ensemble des personnes travaillant sur la tâche.</w:t>
            </w:r>
          </w:p>
          <w:p w:rsidR="002151E7" w:rsidRPr="0052612C" w:rsidRDefault="002151E7" w:rsidP="00BE72AB">
            <w:pPr>
              <w:jc w:val="both"/>
              <w:rPr>
                <w:i/>
              </w:rPr>
            </w:pPr>
            <w:r w:rsidRPr="0052612C">
              <w:rPr>
                <w:i/>
              </w:rPr>
              <w:t>⓲</w:t>
            </w:r>
            <w:r w:rsidRPr="0052612C">
              <w:rPr>
                <w:i/>
                <w:color w:val="FF0000"/>
              </w:rPr>
              <w:t>Seuls les membres de cet effectif pourront justifier du temps de travail sur la tâche</w:t>
            </w:r>
          </w:p>
        </w:tc>
        <w:tc>
          <w:tcPr>
            <w:tcW w:w="4173" w:type="dxa"/>
          </w:tcPr>
          <w:p w:rsidR="002151E7" w:rsidRDefault="002151E7" w:rsidP="00BE72AB">
            <w:pPr>
              <w:jc w:val="both"/>
            </w:pPr>
            <w:proofErr w:type="spellStart"/>
            <w:r>
              <w:t>Evan</w:t>
            </w:r>
            <w:proofErr w:type="spellEnd"/>
            <w:r>
              <w:t xml:space="preserve"> CABIOCH</w:t>
            </w:r>
          </w:p>
          <w:p w:rsidR="002151E7" w:rsidRDefault="002151E7" w:rsidP="00BE72AB">
            <w:pPr>
              <w:jc w:val="both"/>
            </w:pPr>
            <w:r>
              <w:t>Daniel KUCHTA</w:t>
            </w:r>
          </w:p>
          <w:p w:rsidR="002151E7" w:rsidRDefault="002151E7" w:rsidP="00BE72AB">
            <w:pPr>
              <w:jc w:val="both"/>
            </w:pPr>
            <w:proofErr w:type="spellStart"/>
            <w:r>
              <w:t>Issoufi</w:t>
            </w:r>
            <w:proofErr w:type="spellEnd"/>
            <w:r>
              <w:t xml:space="preserve"> ADAM</w:t>
            </w:r>
          </w:p>
          <w:p w:rsidR="002151E7" w:rsidRDefault="002151E7" w:rsidP="00BE72AB">
            <w:pPr>
              <w:jc w:val="both"/>
            </w:pPr>
            <w:r>
              <w:t>Julien ATTARD</w:t>
            </w:r>
          </w:p>
          <w:p w:rsidR="002151E7" w:rsidRDefault="002151E7" w:rsidP="00BE72AB">
            <w:r>
              <w:t>Guillaume MONROLIN</w:t>
            </w:r>
          </w:p>
        </w:tc>
      </w:tr>
      <w:tr w:rsidR="002151E7" w:rsidTr="00BE72AB">
        <w:tc>
          <w:tcPr>
            <w:tcW w:w="2269" w:type="dxa"/>
            <w:vAlign w:val="center"/>
          </w:tcPr>
          <w:p w:rsidR="002151E7" w:rsidRPr="000E10EE" w:rsidRDefault="002151E7" w:rsidP="00BE72AB">
            <w:pPr>
              <w:jc w:val="center"/>
              <w:rPr>
                <w:b/>
              </w:rPr>
            </w:pPr>
            <w:r w:rsidRPr="000E10EE">
              <w:rPr>
                <w:b/>
              </w:rPr>
              <w:t>Jalon de validation</w:t>
            </w:r>
          </w:p>
        </w:tc>
        <w:tc>
          <w:tcPr>
            <w:tcW w:w="4757" w:type="dxa"/>
          </w:tcPr>
          <w:p w:rsidR="002151E7" w:rsidRDefault="002151E7" w:rsidP="00BE72AB">
            <w:pPr>
              <w:jc w:val="both"/>
            </w:pPr>
            <w:r>
              <w:t>Définir et expliciter comment sera valider la tâche (document, code, ….).</w:t>
            </w:r>
          </w:p>
          <w:p w:rsidR="002151E7" w:rsidRDefault="002151E7" w:rsidP="00BE72AB">
            <w:pPr>
              <w:jc w:val="both"/>
            </w:pPr>
            <w:r>
              <w:t>Il sera à remettre à la fin de la tache</w:t>
            </w:r>
          </w:p>
        </w:tc>
        <w:tc>
          <w:tcPr>
            <w:tcW w:w="4173" w:type="dxa"/>
          </w:tcPr>
          <w:p w:rsidR="002151E7" w:rsidRDefault="00BE72AB" w:rsidP="00BE72AB">
            <w:r>
              <w:t xml:space="preserve">Lorsque nous aurons finaliser une idée qui permettra d'afficher une forme, tout en utilisant les données de la tâche 1 lors de la calibration, afin de pouvoir dessiner des formes sans les déformer. (marge d'erreur)              </w:t>
            </w:r>
          </w:p>
        </w:tc>
      </w:tr>
      <w:tr w:rsidR="002151E7" w:rsidTr="00BE72AB">
        <w:tc>
          <w:tcPr>
            <w:tcW w:w="2269" w:type="dxa"/>
            <w:vAlign w:val="center"/>
          </w:tcPr>
          <w:p w:rsidR="002151E7" w:rsidRPr="000E10EE" w:rsidRDefault="002151E7" w:rsidP="00BE72AB">
            <w:pPr>
              <w:jc w:val="center"/>
              <w:rPr>
                <w:b/>
              </w:rPr>
            </w:pPr>
            <w:r w:rsidRPr="000E10EE">
              <w:rPr>
                <w:b/>
              </w:rPr>
              <w:t>Plan de secours</w:t>
            </w:r>
          </w:p>
        </w:tc>
        <w:tc>
          <w:tcPr>
            <w:tcW w:w="4757" w:type="dxa"/>
          </w:tcPr>
          <w:p w:rsidR="002151E7" w:rsidRDefault="002151E7" w:rsidP="00BE72AB">
            <w:pPr>
              <w:jc w:val="both"/>
            </w:pPr>
            <w:r>
              <w:t>Petit texte explicatif (autres formes possibles) sur le plan applicable en cas de problème, de retard, ou d’échec de la tâche.</w:t>
            </w:r>
          </w:p>
        </w:tc>
        <w:tc>
          <w:tcPr>
            <w:tcW w:w="4173" w:type="dxa"/>
          </w:tcPr>
          <w:p w:rsidR="002151E7" w:rsidRDefault="002151E7" w:rsidP="00BE72AB">
            <w:r>
              <w:t>Aucun pour le moment.</w:t>
            </w:r>
          </w:p>
        </w:tc>
      </w:tr>
    </w:tbl>
    <w:p w:rsidR="002151E7" w:rsidRDefault="002151E7" w:rsidP="004B019B"/>
    <w:p w:rsidR="000F3053" w:rsidRDefault="000F3053" w:rsidP="004B019B"/>
    <w:p w:rsidR="000F3053" w:rsidRDefault="000F3053" w:rsidP="004B019B"/>
    <w:p w:rsidR="000F3053" w:rsidRDefault="000F3053" w:rsidP="004B019B"/>
    <w:p w:rsidR="000F3053" w:rsidRDefault="000F3053" w:rsidP="004B019B"/>
    <w:p w:rsidR="000F3053" w:rsidRDefault="000F3053" w:rsidP="004B019B"/>
    <w:p w:rsidR="000F3053" w:rsidRDefault="000F3053" w:rsidP="004B019B"/>
    <w:p w:rsidR="000F3053" w:rsidRDefault="000F3053" w:rsidP="004B019B"/>
    <w:p w:rsidR="000F3053" w:rsidRDefault="000F3053" w:rsidP="004B019B"/>
    <w:p w:rsidR="00D02C1D" w:rsidRDefault="00D02C1D" w:rsidP="00D02C1D">
      <w:pPr>
        <w:pStyle w:val="Sansinterligne"/>
        <w:jc w:val="center"/>
      </w:pPr>
    </w:p>
    <w:p w:rsidR="00BC4B01" w:rsidRDefault="00BC4B01" w:rsidP="00D02C1D">
      <w:pPr>
        <w:pStyle w:val="Sansinterligne"/>
        <w:jc w:val="center"/>
        <w:rPr>
          <w:b/>
          <w:color w:val="FF0000"/>
          <w:u w:val="single"/>
        </w:rPr>
      </w:pPr>
    </w:p>
    <w:p w:rsidR="00D02C1D" w:rsidRPr="000F3053" w:rsidRDefault="00D02C1D" w:rsidP="00D02C1D">
      <w:pPr>
        <w:pStyle w:val="Sansinterligne"/>
        <w:jc w:val="center"/>
        <w:rPr>
          <w:color w:val="FF0000"/>
        </w:rPr>
      </w:pPr>
      <w:r w:rsidRPr="000F3053">
        <w:rPr>
          <w:b/>
          <w:color w:val="FF0000"/>
          <w:u w:val="single"/>
        </w:rPr>
        <w:lastRenderedPageBreak/>
        <w:t>Numéro du lot :</w:t>
      </w:r>
      <w:r>
        <w:rPr>
          <w:color w:val="FF0000"/>
        </w:rPr>
        <w:t xml:space="preserve"> 3</w:t>
      </w:r>
    </w:p>
    <w:p w:rsidR="00C14B4F" w:rsidRDefault="00D02C1D" w:rsidP="00D02C1D">
      <w:pPr>
        <w:pStyle w:val="Sansinterligne"/>
        <w:jc w:val="center"/>
        <w:rPr>
          <w:b/>
          <w:color w:val="FF0000"/>
          <w:u w:val="single"/>
        </w:rPr>
      </w:pPr>
      <w:r w:rsidRPr="000F3053">
        <w:rPr>
          <w:b/>
          <w:color w:val="FF0000"/>
          <w:u w:val="single"/>
        </w:rPr>
        <w:t>Titre du lot :</w:t>
      </w:r>
      <w:r w:rsidR="00167E19">
        <w:rPr>
          <w:color w:val="FF0000"/>
        </w:rPr>
        <w:t xml:space="preserve"> Enonciation/</w:t>
      </w:r>
      <w:r>
        <w:rPr>
          <w:color w:val="FF0000"/>
        </w:rPr>
        <w:t>Vocalisation</w:t>
      </w:r>
      <w:r w:rsidRPr="000F3053">
        <w:rPr>
          <w:color w:val="FF0000"/>
        </w:rPr>
        <w:br/>
      </w:r>
      <w:r w:rsidRPr="000F3053">
        <w:rPr>
          <w:b/>
          <w:color w:val="FF0000"/>
          <w:u w:val="single"/>
        </w:rPr>
        <w:t>Chef du lot :</w:t>
      </w:r>
      <w:r w:rsidRPr="000F3053">
        <w:rPr>
          <w:color w:val="FF0000"/>
        </w:rPr>
        <w:t xml:space="preserve"> </w:t>
      </w:r>
      <w:r>
        <w:rPr>
          <w:color w:val="FF0000"/>
        </w:rPr>
        <w:t>Marion BENARROCHE</w:t>
      </w:r>
      <w:r w:rsidRPr="000F3053">
        <w:rPr>
          <w:color w:val="FF0000"/>
        </w:rPr>
        <w:br/>
      </w:r>
      <w:r w:rsidRPr="000F3053">
        <w:rPr>
          <w:b/>
          <w:color w:val="FF0000"/>
          <w:u w:val="single"/>
        </w:rPr>
        <w:t>Membres du lot :</w:t>
      </w:r>
      <w:r>
        <w:rPr>
          <w:color w:val="FF0000"/>
        </w:rPr>
        <w:t xml:space="preserve">  </w:t>
      </w:r>
      <w:r w:rsidR="00C60416">
        <w:rPr>
          <w:color w:val="FF0000"/>
        </w:rPr>
        <w:t>M</w:t>
      </w:r>
      <w:r>
        <w:rPr>
          <w:color w:val="FF0000"/>
        </w:rPr>
        <w:t>arion BENARROCHE, Arno CACCAVELLI, Remi CHARENTUS, Brendan VIALE</w:t>
      </w: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tbl>
      <w:tblPr>
        <w:tblStyle w:val="Grilledutableau"/>
        <w:tblpPr w:leftFromText="141" w:rightFromText="141" w:vertAnchor="page" w:horzAnchor="page" w:tblpXSpec="center" w:tblpY="3301"/>
        <w:tblW w:w="11199" w:type="dxa"/>
        <w:jc w:val="center"/>
        <w:tblLook w:val="04A0"/>
      </w:tblPr>
      <w:tblGrid>
        <w:gridCol w:w="2269"/>
        <w:gridCol w:w="4536"/>
        <w:gridCol w:w="4394"/>
      </w:tblGrid>
      <w:tr w:rsidR="00D02C1D" w:rsidTr="00D02C1D">
        <w:trPr>
          <w:jc w:val="center"/>
        </w:trPr>
        <w:tc>
          <w:tcPr>
            <w:tcW w:w="11199" w:type="dxa"/>
            <w:gridSpan w:val="3"/>
            <w:shd w:val="clear" w:color="auto" w:fill="DBE5F1" w:themeFill="accent1" w:themeFillTint="33"/>
          </w:tcPr>
          <w:p w:rsidR="00D02C1D" w:rsidRPr="000E10EE" w:rsidRDefault="00167E19" w:rsidP="00D02C1D">
            <w:pPr>
              <w:jc w:val="center"/>
              <w:rPr>
                <w:b/>
                <w:sz w:val="32"/>
                <w:szCs w:val="32"/>
              </w:rPr>
            </w:pPr>
            <w:r>
              <w:rPr>
                <w:b/>
                <w:sz w:val="32"/>
                <w:szCs w:val="32"/>
              </w:rPr>
              <w:t>Lot Enonciation/</w:t>
            </w:r>
            <w:r w:rsidR="00DA0F78">
              <w:rPr>
                <w:b/>
                <w:sz w:val="32"/>
                <w:szCs w:val="32"/>
              </w:rPr>
              <w:t>Vocalisation</w:t>
            </w:r>
          </w:p>
        </w:tc>
      </w:tr>
      <w:tr w:rsidR="00D02C1D" w:rsidTr="00D02C1D">
        <w:trPr>
          <w:jc w:val="center"/>
        </w:trPr>
        <w:tc>
          <w:tcPr>
            <w:tcW w:w="2269" w:type="dxa"/>
            <w:vAlign w:val="center"/>
          </w:tcPr>
          <w:p w:rsidR="00D02C1D" w:rsidRPr="000E10EE" w:rsidRDefault="00D02C1D" w:rsidP="00D02C1D">
            <w:pPr>
              <w:jc w:val="center"/>
              <w:rPr>
                <w:b/>
              </w:rPr>
            </w:pPr>
            <w:r w:rsidRPr="000E10EE">
              <w:rPr>
                <w:b/>
              </w:rPr>
              <w:t>Description objectif</w:t>
            </w:r>
          </w:p>
        </w:tc>
        <w:tc>
          <w:tcPr>
            <w:tcW w:w="4536" w:type="dxa"/>
          </w:tcPr>
          <w:p w:rsidR="00D02C1D" w:rsidRPr="0052612C" w:rsidRDefault="00D02C1D" w:rsidP="00D02C1D">
            <w:pPr>
              <w:jc w:val="both"/>
            </w:pPr>
            <w:r w:rsidRPr="0052612C">
              <w:t>Texte explicatif du lot (5 à 10 lignes)</w:t>
            </w:r>
          </w:p>
        </w:tc>
        <w:tc>
          <w:tcPr>
            <w:tcW w:w="4394" w:type="dxa"/>
          </w:tcPr>
          <w:p w:rsidR="00D02C1D" w:rsidRDefault="00D02C1D" w:rsidP="00D02C1D">
            <w:pPr>
              <w:jc w:val="both"/>
            </w:pPr>
            <w:r>
              <w:t>Dans ce lots nous pourrons choisir les voix (</w:t>
            </w:r>
            <w:proofErr w:type="spellStart"/>
            <w:r>
              <w:t>feminin</w:t>
            </w:r>
            <w:proofErr w:type="spellEnd"/>
            <w:r>
              <w:t xml:space="preserve">/masculin, langue),  rajouter </w:t>
            </w:r>
            <w:proofErr w:type="spellStart"/>
            <w:r>
              <w:t>differente</w:t>
            </w:r>
            <w:proofErr w:type="spellEnd"/>
            <w:r>
              <w:t xml:space="preserve"> voix. C’est voix </w:t>
            </w:r>
            <w:proofErr w:type="spellStart"/>
            <w:r>
              <w:t>permeterons</w:t>
            </w:r>
            <w:proofErr w:type="spellEnd"/>
            <w:r>
              <w:t xml:space="preserve"> de dire les mouvements que l’utilisateur doit faire.</w:t>
            </w:r>
          </w:p>
        </w:tc>
      </w:tr>
      <w:tr w:rsidR="00D02C1D" w:rsidTr="00D02C1D">
        <w:trPr>
          <w:jc w:val="center"/>
        </w:trPr>
        <w:tc>
          <w:tcPr>
            <w:tcW w:w="2269" w:type="dxa"/>
            <w:vAlign w:val="center"/>
          </w:tcPr>
          <w:p w:rsidR="00D02C1D" w:rsidRPr="000E10EE" w:rsidRDefault="00D02C1D" w:rsidP="00D02C1D">
            <w:pPr>
              <w:jc w:val="center"/>
              <w:rPr>
                <w:b/>
              </w:rPr>
            </w:pPr>
            <w:r w:rsidRPr="000E10EE">
              <w:rPr>
                <w:b/>
              </w:rPr>
              <w:t>Date de démarrage</w:t>
            </w:r>
          </w:p>
        </w:tc>
        <w:tc>
          <w:tcPr>
            <w:tcW w:w="4536" w:type="dxa"/>
          </w:tcPr>
          <w:p w:rsidR="00D02C1D" w:rsidRDefault="00D02C1D" w:rsidP="00D02C1D">
            <w:pPr>
              <w:jc w:val="both"/>
            </w:pPr>
            <w:r>
              <w:t>Cette date ne doit pas précéder la date de début du projet</w:t>
            </w:r>
          </w:p>
        </w:tc>
        <w:tc>
          <w:tcPr>
            <w:tcW w:w="4394" w:type="dxa"/>
          </w:tcPr>
          <w:p w:rsidR="00D02C1D" w:rsidRDefault="00D02C1D" w:rsidP="00D02C1D">
            <w:pPr>
              <w:jc w:val="both"/>
            </w:pPr>
            <w:r>
              <w:t>18/ 02/2015</w:t>
            </w:r>
          </w:p>
        </w:tc>
      </w:tr>
      <w:tr w:rsidR="00D02C1D" w:rsidTr="00D02C1D">
        <w:trPr>
          <w:jc w:val="center"/>
        </w:trPr>
        <w:tc>
          <w:tcPr>
            <w:tcW w:w="2269" w:type="dxa"/>
            <w:vAlign w:val="center"/>
          </w:tcPr>
          <w:p w:rsidR="00D02C1D" w:rsidRPr="000E10EE" w:rsidRDefault="00D02C1D" w:rsidP="00D02C1D">
            <w:pPr>
              <w:jc w:val="center"/>
              <w:rPr>
                <w:b/>
              </w:rPr>
            </w:pPr>
            <w:r w:rsidRPr="000E10EE">
              <w:rPr>
                <w:b/>
              </w:rPr>
              <w:t>Date de fin</w:t>
            </w:r>
          </w:p>
        </w:tc>
        <w:tc>
          <w:tcPr>
            <w:tcW w:w="4536" w:type="dxa"/>
          </w:tcPr>
          <w:p w:rsidR="00D02C1D" w:rsidRDefault="00D02C1D" w:rsidP="00D02C1D">
            <w:pPr>
              <w:jc w:val="both"/>
            </w:pPr>
            <w:r>
              <w:t>Cette date ne doit pas excéder la date de fin du projet</w:t>
            </w:r>
          </w:p>
        </w:tc>
        <w:tc>
          <w:tcPr>
            <w:tcW w:w="4394" w:type="dxa"/>
          </w:tcPr>
          <w:p w:rsidR="00D02C1D" w:rsidRDefault="00D02C1D" w:rsidP="00D02C1D">
            <w:pPr>
              <w:jc w:val="both"/>
            </w:pPr>
            <w:r>
              <w:t>01/ 06/2015</w:t>
            </w:r>
          </w:p>
        </w:tc>
      </w:tr>
      <w:tr w:rsidR="00D02C1D" w:rsidTr="00D02C1D">
        <w:trPr>
          <w:jc w:val="center"/>
        </w:trPr>
        <w:tc>
          <w:tcPr>
            <w:tcW w:w="2269" w:type="dxa"/>
            <w:vAlign w:val="center"/>
          </w:tcPr>
          <w:p w:rsidR="00D02C1D" w:rsidRPr="000E10EE" w:rsidRDefault="00D02C1D" w:rsidP="00D02C1D">
            <w:pPr>
              <w:jc w:val="center"/>
              <w:rPr>
                <w:b/>
              </w:rPr>
            </w:pPr>
            <w:r w:rsidRPr="000E10EE">
              <w:rPr>
                <w:b/>
              </w:rPr>
              <w:t>Effort</w:t>
            </w:r>
          </w:p>
        </w:tc>
        <w:tc>
          <w:tcPr>
            <w:tcW w:w="4536" w:type="dxa"/>
          </w:tcPr>
          <w:p w:rsidR="00D02C1D" w:rsidRDefault="00D02C1D" w:rsidP="00D02C1D">
            <w:pPr>
              <w:jc w:val="both"/>
            </w:pPr>
            <w:r>
              <w:t>Donner le volume de travail à effectuer sur lot par l’ensemble de l’effectif (exprimé en heure)</w:t>
            </w:r>
          </w:p>
        </w:tc>
        <w:tc>
          <w:tcPr>
            <w:tcW w:w="4394" w:type="dxa"/>
          </w:tcPr>
          <w:p w:rsidR="00D02C1D" w:rsidRDefault="00D02C1D" w:rsidP="00D02C1D">
            <w:pPr>
              <w:jc w:val="both"/>
            </w:pPr>
            <w:r>
              <w:t>320 Heures</w:t>
            </w:r>
          </w:p>
        </w:tc>
      </w:tr>
      <w:tr w:rsidR="00D02C1D" w:rsidTr="00D02C1D">
        <w:trPr>
          <w:jc w:val="center"/>
        </w:trPr>
        <w:tc>
          <w:tcPr>
            <w:tcW w:w="2269" w:type="dxa"/>
            <w:tcBorders>
              <w:bottom w:val="single" w:sz="4" w:space="0" w:color="auto"/>
            </w:tcBorders>
            <w:vAlign w:val="center"/>
          </w:tcPr>
          <w:p w:rsidR="00D02C1D" w:rsidRPr="000E10EE" w:rsidRDefault="00D02C1D" w:rsidP="00D02C1D">
            <w:pPr>
              <w:jc w:val="center"/>
              <w:rPr>
                <w:b/>
              </w:rPr>
            </w:pPr>
            <w:r w:rsidRPr="000E10EE">
              <w:rPr>
                <w:b/>
              </w:rPr>
              <w:t>Responsable</w:t>
            </w:r>
          </w:p>
        </w:tc>
        <w:tc>
          <w:tcPr>
            <w:tcW w:w="4536" w:type="dxa"/>
            <w:tcBorders>
              <w:bottom w:val="single" w:sz="4" w:space="0" w:color="auto"/>
            </w:tcBorders>
          </w:tcPr>
          <w:p w:rsidR="00D02C1D" w:rsidRDefault="00D02C1D" w:rsidP="00D02C1D">
            <w:pPr>
              <w:jc w:val="both"/>
            </w:pPr>
            <w:r>
              <w:t>Nommer un responsable qui sera chargé de la liaison entre le chef de projet et les autres responsables des tâches du lot et il doit veiller à la bonne coordination de son lot</w:t>
            </w:r>
          </w:p>
        </w:tc>
        <w:tc>
          <w:tcPr>
            <w:tcW w:w="4394" w:type="dxa"/>
            <w:tcBorders>
              <w:bottom w:val="single" w:sz="4" w:space="0" w:color="auto"/>
            </w:tcBorders>
          </w:tcPr>
          <w:p w:rsidR="00D02C1D" w:rsidRDefault="00D02C1D" w:rsidP="00D02C1D">
            <w:pPr>
              <w:jc w:val="both"/>
            </w:pPr>
            <w:r>
              <w:t>Marion BENARROCHE</w:t>
            </w:r>
          </w:p>
        </w:tc>
      </w:tr>
      <w:tr w:rsidR="00D02C1D" w:rsidTr="00D02C1D">
        <w:trPr>
          <w:jc w:val="center"/>
        </w:trPr>
        <w:tc>
          <w:tcPr>
            <w:tcW w:w="2269" w:type="dxa"/>
            <w:tcBorders>
              <w:bottom w:val="single" w:sz="4" w:space="0" w:color="auto"/>
            </w:tcBorders>
            <w:vAlign w:val="center"/>
          </w:tcPr>
          <w:p w:rsidR="00D02C1D" w:rsidRPr="000E10EE" w:rsidRDefault="00D02C1D" w:rsidP="00D02C1D">
            <w:pPr>
              <w:jc w:val="center"/>
              <w:rPr>
                <w:b/>
              </w:rPr>
            </w:pPr>
            <w:r w:rsidRPr="000E10EE">
              <w:rPr>
                <w:b/>
              </w:rPr>
              <w:t>Effectif</w:t>
            </w:r>
          </w:p>
        </w:tc>
        <w:tc>
          <w:tcPr>
            <w:tcW w:w="4536" w:type="dxa"/>
            <w:tcBorders>
              <w:bottom w:val="single" w:sz="4" w:space="0" w:color="auto"/>
            </w:tcBorders>
          </w:tcPr>
          <w:p w:rsidR="00D02C1D" w:rsidRDefault="00D02C1D" w:rsidP="00D02C1D">
            <w:pPr>
              <w:jc w:val="both"/>
            </w:pPr>
            <w:r>
              <w:t>Lister l’ensemble des personnes travaillant sur le lot.</w:t>
            </w:r>
          </w:p>
          <w:p w:rsidR="00D02C1D" w:rsidRPr="0052612C" w:rsidRDefault="00D02C1D" w:rsidP="00D02C1D">
            <w:pPr>
              <w:jc w:val="both"/>
              <w:rPr>
                <w:i/>
              </w:rPr>
            </w:pPr>
            <w:r w:rsidRPr="0052612C">
              <w:rPr>
                <w:i/>
              </w:rPr>
              <w:t>⓲</w:t>
            </w:r>
            <w:r w:rsidRPr="0052612C">
              <w:rPr>
                <w:i/>
                <w:color w:val="FF0000"/>
              </w:rPr>
              <w:t>Seuls les membres de cet effectif pourront justifier du temps de travail sur les tâches du lot</w:t>
            </w:r>
          </w:p>
        </w:tc>
        <w:tc>
          <w:tcPr>
            <w:tcW w:w="4394" w:type="dxa"/>
            <w:tcBorders>
              <w:bottom w:val="single" w:sz="4" w:space="0" w:color="auto"/>
            </w:tcBorders>
          </w:tcPr>
          <w:p w:rsidR="00D02C1D" w:rsidRDefault="00D02C1D" w:rsidP="00D02C1D">
            <w:pPr>
              <w:jc w:val="both"/>
            </w:pPr>
            <w:r>
              <w:t xml:space="preserve">Marion BENARROCHE, </w:t>
            </w:r>
          </w:p>
          <w:p w:rsidR="00D02C1D" w:rsidRDefault="00D02C1D" w:rsidP="00D02C1D">
            <w:pPr>
              <w:jc w:val="both"/>
            </w:pPr>
            <w:r>
              <w:t xml:space="preserve">Arno CACCAVELLI, </w:t>
            </w:r>
          </w:p>
          <w:p w:rsidR="00D02C1D" w:rsidRDefault="00D02C1D" w:rsidP="00D02C1D">
            <w:pPr>
              <w:jc w:val="both"/>
            </w:pPr>
            <w:r>
              <w:t xml:space="preserve">Remi CHARENTUS, </w:t>
            </w:r>
          </w:p>
          <w:p w:rsidR="00D02C1D" w:rsidRDefault="00D02C1D" w:rsidP="00D02C1D">
            <w:pPr>
              <w:jc w:val="both"/>
            </w:pPr>
            <w:r>
              <w:t>Brendan VIALE</w:t>
            </w:r>
          </w:p>
        </w:tc>
      </w:tr>
    </w:tbl>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tbl>
      <w:tblPr>
        <w:tblStyle w:val="Grilledutableau"/>
        <w:tblpPr w:leftFromText="141" w:rightFromText="141" w:vertAnchor="text" w:horzAnchor="margin" w:tblpXSpec="center" w:tblpY="-521"/>
        <w:tblW w:w="11199" w:type="dxa"/>
        <w:tblLook w:val="04A0"/>
      </w:tblPr>
      <w:tblGrid>
        <w:gridCol w:w="2269"/>
        <w:gridCol w:w="4757"/>
        <w:gridCol w:w="4173"/>
      </w:tblGrid>
      <w:tr w:rsidR="008948C9" w:rsidRPr="000E10EE" w:rsidTr="008948C9">
        <w:tc>
          <w:tcPr>
            <w:tcW w:w="11199" w:type="dxa"/>
            <w:gridSpan w:val="3"/>
            <w:tcBorders>
              <w:top w:val="single" w:sz="4" w:space="0" w:color="auto"/>
            </w:tcBorders>
            <w:shd w:val="clear" w:color="auto" w:fill="DBE5F1" w:themeFill="accent1" w:themeFillTint="33"/>
          </w:tcPr>
          <w:p w:rsidR="008948C9" w:rsidRPr="000E10EE" w:rsidRDefault="00C46A69" w:rsidP="008948C9">
            <w:pPr>
              <w:jc w:val="center"/>
              <w:rPr>
                <w:b/>
                <w:sz w:val="32"/>
                <w:szCs w:val="32"/>
              </w:rPr>
            </w:pPr>
            <w:r>
              <w:rPr>
                <w:b/>
                <w:sz w:val="32"/>
                <w:szCs w:val="32"/>
              </w:rPr>
              <w:lastRenderedPageBreak/>
              <w:t>Enonciation/</w:t>
            </w:r>
            <w:r w:rsidR="00A62282">
              <w:rPr>
                <w:b/>
                <w:sz w:val="32"/>
                <w:szCs w:val="32"/>
              </w:rPr>
              <w:t>Vocalisation</w:t>
            </w:r>
            <w:r w:rsidR="00A62282" w:rsidRPr="000E10EE">
              <w:rPr>
                <w:b/>
                <w:sz w:val="32"/>
                <w:szCs w:val="32"/>
              </w:rPr>
              <w:t xml:space="preserve"> </w:t>
            </w:r>
            <w:r w:rsidR="00A62282">
              <w:rPr>
                <w:b/>
                <w:sz w:val="32"/>
                <w:szCs w:val="32"/>
              </w:rPr>
              <w:t xml:space="preserve"> - </w:t>
            </w:r>
            <w:r w:rsidR="008948C9" w:rsidRPr="000E10EE">
              <w:rPr>
                <w:b/>
                <w:sz w:val="32"/>
                <w:szCs w:val="32"/>
              </w:rPr>
              <w:t>T</w:t>
            </w:r>
            <w:r w:rsidR="0039408A">
              <w:rPr>
                <w:b/>
                <w:sz w:val="32"/>
                <w:szCs w:val="32"/>
              </w:rPr>
              <w:t>âche</w:t>
            </w:r>
            <w:r w:rsidR="008948C9">
              <w:rPr>
                <w:b/>
                <w:sz w:val="32"/>
                <w:szCs w:val="32"/>
              </w:rPr>
              <w:t xml:space="preserve"> 1 – Analyse générale</w:t>
            </w:r>
          </w:p>
        </w:tc>
      </w:tr>
      <w:tr w:rsidR="008948C9" w:rsidTr="008948C9">
        <w:tc>
          <w:tcPr>
            <w:tcW w:w="2269" w:type="dxa"/>
            <w:vAlign w:val="center"/>
          </w:tcPr>
          <w:p w:rsidR="008948C9" w:rsidRPr="000E10EE" w:rsidRDefault="008948C9" w:rsidP="008948C9">
            <w:pPr>
              <w:jc w:val="center"/>
              <w:rPr>
                <w:b/>
              </w:rPr>
            </w:pPr>
            <w:r w:rsidRPr="000E10EE">
              <w:rPr>
                <w:b/>
              </w:rPr>
              <w:t>Description</w:t>
            </w:r>
          </w:p>
        </w:tc>
        <w:tc>
          <w:tcPr>
            <w:tcW w:w="4757" w:type="dxa"/>
          </w:tcPr>
          <w:p w:rsidR="008948C9" w:rsidRDefault="008948C9" w:rsidP="008948C9">
            <w:pPr>
              <w:jc w:val="both"/>
            </w:pPr>
            <w:r>
              <w:t>Texte explicatif de la tâche (5 à 10 lignes)</w:t>
            </w:r>
          </w:p>
        </w:tc>
        <w:tc>
          <w:tcPr>
            <w:tcW w:w="4173" w:type="dxa"/>
          </w:tcPr>
          <w:p w:rsidR="008948C9" w:rsidRDefault="008948C9" w:rsidP="008948C9">
            <w:pPr>
              <w:jc w:val="center"/>
            </w:pPr>
            <w:r>
              <w:t>Pour cette tâches, nous allons effectuer des recherche sur le sujet en général et voir les possibilités que nous avons : comment pouvons-nous réaliser notre lot, quel logiciels utiliser, …</w:t>
            </w:r>
          </w:p>
          <w:p w:rsidR="008948C9" w:rsidRDefault="008948C9" w:rsidP="008948C9">
            <w:pPr>
              <w:jc w:val="center"/>
            </w:pPr>
            <w:r>
              <w:t>Cette tâche est à réaliser en premier.</w:t>
            </w:r>
          </w:p>
        </w:tc>
      </w:tr>
      <w:tr w:rsidR="008948C9" w:rsidTr="008948C9">
        <w:tc>
          <w:tcPr>
            <w:tcW w:w="2269" w:type="dxa"/>
            <w:vAlign w:val="center"/>
          </w:tcPr>
          <w:p w:rsidR="008948C9" w:rsidRPr="000E10EE" w:rsidRDefault="008948C9" w:rsidP="008948C9">
            <w:pPr>
              <w:jc w:val="center"/>
              <w:rPr>
                <w:b/>
              </w:rPr>
            </w:pPr>
            <w:r w:rsidRPr="000E10EE">
              <w:rPr>
                <w:b/>
              </w:rPr>
              <w:t>Date de début</w:t>
            </w:r>
          </w:p>
        </w:tc>
        <w:tc>
          <w:tcPr>
            <w:tcW w:w="4757" w:type="dxa"/>
          </w:tcPr>
          <w:p w:rsidR="008948C9" w:rsidRDefault="008948C9" w:rsidP="008948C9">
            <w:pPr>
              <w:jc w:val="both"/>
            </w:pPr>
            <w:r>
              <w:t>Cette date ne doit pas précéder la date de début du projet et la date de début du lot</w:t>
            </w:r>
          </w:p>
        </w:tc>
        <w:tc>
          <w:tcPr>
            <w:tcW w:w="4173" w:type="dxa"/>
          </w:tcPr>
          <w:p w:rsidR="008948C9" w:rsidRDefault="008948C9" w:rsidP="008948C9">
            <w:pPr>
              <w:jc w:val="center"/>
            </w:pPr>
            <w:r>
              <w:t>18/ 02/2015</w:t>
            </w:r>
          </w:p>
        </w:tc>
      </w:tr>
      <w:tr w:rsidR="008948C9" w:rsidTr="008948C9">
        <w:tc>
          <w:tcPr>
            <w:tcW w:w="2269" w:type="dxa"/>
            <w:vAlign w:val="center"/>
          </w:tcPr>
          <w:p w:rsidR="008948C9" w:rsidRPr="000E10EE" w:rsidRDefault="008948C9" w:rsidP="008948C9">
            <w:pPr>
              <w:jc w:val="center"/>
              <w:rPr>
                <w:b/>
              </w:rPr>
            </w:pPr>
            <w:r w:rsidRPr="000E10EE">
              <w:rPr>
                <w:b/>
              </w:rPr>
              <w:t>Date de fin</w:t>
            </w:r>
          </w:p>
        </w:tc>
        <w:tc>
          <w:tcPr>
            <w:tcW w:w="4757" w:type="dxa"/>
          </w:tcPr>
          <w:p w:rsidR="008948C9" w:rsidRDefault="008948C9" w:rsidP="008948C9">
            <w:pPr>
              <w:jc w:val="both"/>
            </w:pPr>
            <w:r>
              <w:t>Cette date ne doit pas excéder la date de fin du projet et la date de fin du lot</w:t>
            </w:r>
          </w:p>
          <w:p w:rsidR="008948C9" w:rsidRDefault="008948C9" w:rsidP="008948C9">
            <w:pPr>
              <w:jc w:val="both"/>
            </w:pPr>
            <w:r>
              <w:t>Les tâches d’analyse et conception devront être intégralement faite en S2</w:t>
            </w:r>
          </w:p>
        </w:tc>
        <w:tc>
          <w:tcPr>
            <w:tcW w:w="4173" w:type="dxa"/>
          </w:tcPr>
          <w:p w:rsidR="008948C9" w:rsidRDefault="008948C9" w:rsidP="008948C9">
            <w:pPr>
              <w:jc w:val="center"/>
            </w:pPr>
            <w:r>
              <w:t>??/ ??/2015</w:t>
            </w:r>
          </w:p>
        </w:tc>
      </w:tr>
      <w:tr w:rsidR="008948C9" w:rsidTr="008948C9">
        <w:tc>
          <w:tcPr>
            <w:tcW w:w="2269" w:type="dxa"/>
            <w:vAlign w:val="center"/>
          </w:tcPr>
          <w:p w:rsidR="008948C9" w:rsidRPr="000E10EE" w:rsidRDefault="008948C9" w:rsidP="008948C9">
            <w:pPr>
              <w:jc w:val="center"/>
              <w:rPr>
                <w:b/>
              </w:rPr>
            </w:pPr>
            <w:r w:rsidRPr="000E10EE">
              <w:rPr>
                <w:b/>
              </w:rPr>
              <w:t>Effort</w:t>
            </w:r>
          </w:p>
        </w:tc>
        <w:tc>
          <w:tcPr>
            <w:tcW w:w="4757" w:type="dxa"/>
          </w:tcPr>
          <w:p w:rsidR="008948C9" w:rsidRDefault="008948C9" w:rsidP="008948C9">
            <w:pPr>
              <w:jc w:val="both"/>
            </w:pPr>
            <w:r>
              <w:t>Donner le volume de travail à effectuer sur la tâche (exprimé en heure)</w:t>
            </w:r>
          </w:p>
        </w:tc>
        <w:tc>
          <w:tcPr>
            <w:tcW w:w="4173" w:type="dxa"/>
          </w:tcPr>
          <w:p w:rsidR="008948C9" w:rsidRDefault="008948C9" w:rsidP="008948C9">
            <w:pPr>
              <w:jc w:val="center"/>
            </w:pPr>
            <w:r>
              <w:t>40 Heures</w:t>
            </w:r>
          </w:p>
        </w:tc>
      </w:tr>
      <w:tr w:rsidR="008948C9" w:rsidTr="008948C9">
        <w:tc>
          <w:tcPr>
            <w:tcW w:w="2269" w:type="dxa"/>
            <w:vAlign w:val="center"/>
          </w:tcPr>
          <w:p w:rsidR="008948C9" w:rsidRPr="000E10EE" w:rsidRDefault="008948C9" w:rsidP="008948C9">
            <w:pPr>
              <w:jc w:val="center"/>
              <w:rPr>
                <w:b/>
              </w:rPr>
            </w:pPr>
            <w:r w:rsidRPr="000E10EE">
              <w:rPr>
                <w:b/>
              </w:rPr>
              <w:t>Responsable</w:t>
            </w:r>
          </w:p>
        </w:tc>
        <w:tc>
          <w:tcPr>
            <w:tcW w:w="4757" w:type="dxa"/>
          </w:tcPr>
          <w:p w:rsidR="008948C9" w:rsidRDefault="008948C9" w:rsidP="008948C9">
            <w:pPr>
              <w:jc w:val="both"/>
            </w:pPr>
            <w:r>
              <w:t>Nommer un responsable qui sera chargé de faire la liaison entre le responsable du lot et les personnes travaillant sur la tâche</w:t>
            </w:r>
          </w:p>
        </w:tc>
        <w:tc>
          <w:tcPr>
            <w:tcW w:w="4173" w:type="dxa"/>
          </w:tcPr>
          <w:p w:rsidR="008948C9" w:rsidRDefault="008948C9" w:rsidP="008948C9">
            <w:pPr>
              <w:jc w:val="center"/>
            </w:pPr>
            <w:r>
              <w:t>Brendan VIALE</w:t>
            </w:r>
          </w:p>
        </w:tc>
      </w:tr>
      <w:tr w:rsidR="008948C9" w:rsidTr="008948C9">
        <w:tc>
          <w:tcPr>
            <w:tcW w:w="2269" w:type="dxa"/>
            <w:vAlign w:val="center"/>
          </w:tcPr>
          <w:p w:rsidR="008948C9" w:rsidRPr="000E10EE" w:rsidRDefault="008948C9" w:rsidP="008948C9">
            <w:pPr>
              <w:jc w:val="center"/>
              <w:rPr>
                <w:b/>
              </w:rPr>
            </w:pPr>
            <w:r w:rsidRPr="000E10EE">
              <w:rPr>
                <w:b/>
              </w:rPr>
              <w:t>Effectif</w:t>
            </w:r>
          </w:p>
        </w:tc>
        <w:tc>
          <w:tcPr>
            <w:tcW w:w="4757" w:type="dxa"/>
          </w:tcPr>
          <w:p w:rsidR="008948C9" w:rsidRDefault="008948C9" w:rsidP="008948C9">
            <w:pPr>
              <w:jc w:val="both"/>
            </w:pPr>
            <w:r>
              <w:t>Lister l’ensemble des personnes travaillant sur la tâche.</w:t>
            </w:r>
          </w:p>
          <w:p w:rsidR="008948C9" w:rsidRPr="0052612C" w:rsidRDefault="008948C9" w:rsidP="008948C9">
            <w:pPr>
              <w:jc w:val="both"/>
              <w:rPr>
                <w:i/>
              </w:rPr>
            </w:pPr>
            <w:r w:rsidRPr="0052612C">
              <w:rPr>
                <w:i/>
              </w:rPr>
              <w:t>⓲</w:t>
            </w:r>
            <w:r w:rsidRPr="0052612C">
              <w:rPr>
                <w:i/>
                <w:color w:val="FF0000"/>
              </w:rPr>
              <w:t>Seuls les membres de cet effectif pourront justifier du temps de travail sur la tâche</w:t>
            </w:r>
          </w:p>
        </w:tc>
        <w:tc>
          <w:tcPr>
            <w:tcW w:w="4173" w:type="dxa"/>
          </w:tcPr>
          <w:p w:rsidR="008948C9" w:rsidRDefault="008948C9" w:rsidP="008948C9">
            <w:pPr>
              <w:jc w:val="both"/>
            </w:pPr>
            <w:r>
              <w:t xml:space="preserve">Marion BENARROCHE, </w:t>
            </w:r>
          </w:p>
          <w:p w:rsidR="008948C9" w:rsidRDefault="008948C9" w:rsidP="008948C9">
            <w:pPr>
              <w:jc w:val="both"/>
            </w:pPr>
            <w:r>
              <w:t xml:space="preserve">Arno CACCAVELLI, </w:t>
            </w:r>
          </w:p>
          <w:p w:rsidR="008948C9" w:rsidRDefault="008948C9" w:rsidP="008948C9">
            <w:pPr>
              <w:jc w:val="both"/>
            </w:pPr>
            <w:r>
              <w:t xml:space="preserve">Remi CHARENTUS, </w:t>
            </w:r>
          </w:p>
          <w:p w:rsidR="008948C9" w:rsidRDefault="008948C9" w:rsidP="008948C9">
            <w:r>
              <w:t>Brendan VIALE</w:t>
            </w:r>
          </w:p>
        </w:tc>
      </w:tr>
      <w:tr w:rsidR="008948C9" w:rsidTr="008948C9">
        <w:tc>
          <w:tcPr>
            <w:tcW w:w="2269" w:type="dxa"/>
            <w:vAlign w:val="center"/>
          </w:tcPr>
          <w:p w:rsidR="008948C9" w:rsidRPr="000E10EE" w:rsidRDefault="008948C9" w:rsidP="008948C9">
            <w:pPr>
              <w:jc w:val="center"/>
              <w:rPr>
                <w:b/>
              </w:rPr>
            </w:pPr>
            <w:r w:rsidRPr="000E10EE">
              <w:rPr>
                <w:b/>
              </w:rPr>
              <w:t>Jalon de validation</w:t>
            </w:r>
          </w:p>
        </w:tc>
        <w:tc>
          <w:tcPr>
            <w:tcW w:w="4757" w:type="dxa"/>
          </w:tcPr>
          <w:p w:rsidR="008948C9" w:rsidRDefault="008948C9" w:rsidP="008948C9">
            <w:pPr>
              <w:jc w:val="both"/>
            </w:pPr>
            <w:r>
              <w:t>Définir et expliciter comment sera valider la tâche (document, code, ….).</w:t>
            </w:r>
          </w:p>
          <w:p w:rsidR="008948C9" w:rsidRDefault="008948C9" w:rsidP="008948C9">
            <w:pPr>
              <w:jc w:val="both"/>
            </w:pPr>
            <w:r>
              <w:t>Il sera à remettre à la fin de la tache</w:t>
            </w:r>
          </w:p>
        </w:tc>
        <w:tc>
          <w:tcPr>
            <w:tcW w:w="4173" w:type="dxa"/>
          </w:tcPr>
          <w:p w:rsidR="008948C9" w:rsidRDefault="008948C9" w:rsidP="008948C9">
            <w:pPr>
              <w:jc w:val="center"/>
            </w:pPr>
            <w:r>
              <w:t>Cette tâches sera validé lorsque plusieurs possibilités auront était choisi.</w:t>
            </w:r>
          </w:p>
        </w:tc>
      </w:tr>
      <w:tr w:rsidR="008948C9" w:rsidTr="008948C9">
        <w:tc>
          <w:tcPr>
            <w:tcW w:w="2269" w:type="dxa"/>
            <w:vAlign w:val="center"/>
          </w:tcPr>
          <w:p w:rsidR="008948C9" w:rsidRPr="000E10EE" w:rsidRDefault="008948C9" w:rsidP="008948C9">
            <w:pPr>
              <w:jc w:val="center"/>
              <w:rPr>
                <w:b/>
              </w:rPr>
            </w:pPr>
            <w:r w:rsidRPr="000E10EE">
              <w:rPr>
                <w:b/>
              </w:rPr>
              <w:t>Plan de secours</w:t>
            </w:r>
          </w:p>
        </w:tc>
        <w:tc>
          <w:tcPr>
            <w:tcW w:w="4757" w:type="dxa"/>
          </w:tcPr>
          <w:p w:rsidR="008948C9" w:rsidRDefault="008948C9" w:rsidP="008948C9">
            <w:pPr>
              <w:jc w:val="both"/>
            </w:pPr>
            <w:r>
              <w:t>Petit texte explicatif (autres formes possibles) sur le plan applicable en cas de problème, de retard, ou d’échec de la tâche.</w:t>
            </w:r>
          </w:p>
        </w:tc>
        <w:tc>
          <w:tcPr>
            <w:tcW w:w="4173" w:type="dxa"/>
          </w:tcPr>
          <w:p w:rsidR="008948C9" w:rsidRDefault="008948C9" w:rsidP="008948C9">
            <w:pPr>
              <w:jc w:val="center"/>
            </w:pPr>
            <w:r>
              <w:t>La tâche n’est faite que de recherche. Un plan de secours ne sera donc pas utile.</w:t>
            </w:r>
          </w:p>
        </w:tc>
      </w:tr>
    </w:tbl>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tbl>
      <w:tblPr>
        <w:tblStyle w:val="Grilledutableau"/>
        <w:tblpPr w:leftFromText="141" w:rightFromText="141" w:vertAnchor="text" w:horzAnchor="margin" w:tblpXSpec="center" w:tblpY="-919"/>
        <w:tblW w:w="11199" w:type="dxa"/>
        <w:tblLook w:val="04A0"/>
      </w:tblPr>
      <w:tblGrid>
        <w:gridCol w:w="2269"/>
        <w:gridCol w:w="4757"/>
        <w:gridCol w:w="4173"/>
      </w:tblGrid>
      <w:tr w:rsidR="008948C9" w:rsidRPr="000E10EE" w:rsidTr="008948C9">
        <w:tc>
          <w:tcPr>
            <w:tcW w:w="11199" w:type="dxa"/>
            <w:gridSpan w:val="3"/>
            <w:tcBorders>
              <w:top w:val="single" w:sz="4" w:space="0" w:color="auto"/>
            </w:tcBorders>
            <w:shd w:val="clear" w:color="auto" w:fill="DBE5F1" w:themeFill="accent1" w:themeFillTint="33"/>
          </w:tcPr>
          <w:p w:rsidR="008948C9" w:rsidRPr="000E10EE" w:rsidRDefault="00C46A69" w:rsidP="008948C9">
            <w:pPr>
              <w:jc w:val="center"/>
              <w:rPr>
                <w:b/>
                <w:sz w:val="32"/>
                <w:szCs w:val="32"/>
              </w:rPr>
            </w:pPr>
            <w:r>
              <w:rPr>
                <w:b/>
                <w:sz w:val="32"/>
                <w:szCs w:val="32"/>
              </w:rPr>
              <w:lastRenderedPageBreak/>
              <w:t>Enonciation/</w:t>
            </w:r>
            <w:r w:rsidR="0039408A">
              <w:rPr>
                <w:b/>
                <w:sz w:val="32"/>
                <w:szCs w:val="32"/>
              </w:rPr>
              <w:t xml:space="preserve">Vocalisation  - Tâche </w:t>
            </w:r>
            <w:r w:rsidR="008948C9">
              <w:rPr>
                <w:b/>
                <w:sz w:val="32"/>
                <w:szCs w:val="32"/>
              </w:rPr>
              <w:t>2 – Analyse approfondie</w:t>
            </w:r>
          </w:p>
        </w:tc>
      </w:tr>
      <w:tr w:rsidR="008948C9" w:rsidTr="008948C9">
        <w:tc>
          <w:tcPr>
            <w:tcW w:w="2269" w:type="dxa"/>
            <w:vAlign w:val="center"/>
          </w:tcPr>
          <w:p w:rsidR="008948C9" w:rsidRPr="000E10EE" w:rsidRDefault="008948C9" w:rsidP="008948C9">
            <w:pPr>
              <w:jc w:val="center"/>
              <w:rPr>
                <w:b/>
              </w:rPr>
            </w:pPr>
            <w:r w:rsidRPr="000E10EE">
              <w:rPr>
                <w:b/>
              </w:rPr>
              <w:t>Description</w:t>
            </w:r>
          </w:p>
        </w:tc>
        <w:tc>
          <w:tcPr>
            <w:tcW w:w="4757" w:type="dxa"/>
          </w:tcPr>
          <w:p w:rsidR="008948C9" w:rsidRDefault="008948C9" w:rsidP="008948C9">
            <w:pPr>
              <w:jc w:val="both"/>
            </w:pPr>
            <w:r>
              <w:t>Texte explicatif de la tâche (5 à 10 lignes)</w:t>
            </w:r>
          </w:p>
        </w:tc>
        <w:tc>
          <w:tcPr>
            <w:tcW w:w="4173" w:type="dxa"/>
          </w:tcPr>
          <w:p w:rsidR="008948C9" w:rsidRDefault="008948C9" w:rsidP="008948C9">
            <w:pPr>
              <w:jc w:val="center"/>
            </w:pPr>
            <w:r>
              <w:t>Pour cette tâche, nous allons approfondir les recherches sur les possibilités que nous avons retenues lors du lot précédent.</w:t>
            </w:r>
          </w:p>
          <w:p w:rsidR="008948C9" w:rsidRDefault="008948C9" w:rsidP="008948C9">
            <w:pPr>
              <w:jc w:val="center"/>
            </w:pPr>
            <w:r>
              <w:t xml:space="preserve">Nous effectuerons entre autres les scénarios, les </w:t>
            </w:r>
            <w:proofErr w:type="spellStart"/>
            <w:r>
              <w:t>personas</w:t>
            </w:r>
            <w:proofErr w:type="spellEnd"/>
          </w:p>
        </w:tc>
      </w:tr>
      <w:tr w:rsidR="008948C9" w:rsidTr="008948C9">
        <w:tc>
          <w:tcPr>
            <w:tcW w:w="2269" w:type="dxa"/>
            <w:vAlign w:val="center"/>
          </w:tcPr>
          <w:p w:rsidR="008948C9" w:rsidRPr="000E10EE" w:rsidRDefault="008948C9" w:rsidP="008948C9">
            <w:pPr>
              <w:jc w:val="center"/>
              <w:rPr>
                <w:b/>
              </w:rPr>
            </w:pPr>
            <w:r w:rsidRPr="000E10EE">
              <w:rPr>
                <w:b/>
              </w:rPr>
              <w:t>Date de début</w:t>
            </w:r>
          </w:p>
        </w:tc>
        <w:tc>
          <w:tcPr>
            <w:tcW w:w="4757" w:type="dxa"/>
          </w:tcPr>
          <w:p w:rsidR="008948C9" w:rsidRDefault="008948C9" w:rsidP="008948C9">
            <w:pPr>
              <w:jc w:val="both"/>
            </w:pPr>
            <w:r>
              <w:t>Cette date ne doit pas précéder la date de début du projet et la date de début du lot</w:t>
            </w:r>
          </w:p>
        </w:tc>
        <w:tc>
          <w:tcPr>
            <w:tcW w:w="4173" w:type="dxa"/>
          </w:tcPr>
          <w:p w:rsidR="008948C9" w:rsidRDefault="008948C9" w:rsidP="008948C9">
            <w:pPr>
              <w:jc w:val="center"/>
            </w:pPr>
            <w:r>
              <w:t>18/ 02/2015</w:t>
            </w:r>
          </w:p>
        </w:tc>
      </w:tr>
      <w:tr w:rsidR="008948C9" w:rsidTr="008948C9">
        <w:tc>
          <w:tcPr>
            <w:tcW w:w="2269" w:type="dxa"/>
            <w:vAlign w:val="center"/>
          </w:tcPr>
          <w:p w:rsidR="008948C9" w:rsidRPr="000E10EE" w:rsidRDefault="008948C9" w:rsidP="008948C9">
            <w:pPr>
              <w:jc w:val="center"/>
              <w:rPr>
                <w:b/>
              </w:rPr>
            </w:pPr>
            <w:r w:rsidRPr="000E10EE">
              <w:rPr>
                <w:b/>
              </w:rPr>
              <w:t>Date de fin</w:t>
            </w:r>
          </w:p>
        </w:tc>
        <w:tc>
          <w:tcPr>
            <w:tcW w:w="4757" w:type="dxa"/>
          </w:tcPr>
          <w:p w:rsidR="008948C9" w:rsidRDefault="008948C9" w:rsidP="008948C9">
            <w:pPr>
              <w:jc w:val="both"/>
            </w:pPr>
            <w:r>
              <w:t>Cette date ne doit pas excéder la date de fin du projet et la date de fin du lot</w:t>
            </w:r>
          </w:p>
          <w:p w:rsidR="008948C9" w:rsidRDefault="008948C9" w:rsidP="008948C9">
            <w:pPr>
              <w:jc w:val="both"/>
            </w:pPr>
            <w:r>
              <w:t>Les tâches d’analyse et conception devront être intégralement faite en S2</w:t>
            </w:r>
          </w:p>
        </w:tc>
        <w:tc>
          <w:tcPr>
            <w:tcW w:w="4173" w:type="dxa"/>
          </w:tcPr>
          <w:p w:rsidR="008948C9" w:rsidRDefault="008948C9" w:rsidP="008948C9">
            <w:pPr>
              <w:jc w:val="center"/>
            </w:pPr>
            <w:r>
              <w:t>??/ ??/2015</w:t>
            </w:r>
          </w:p>
        </w:tc>
      </w:tr>
      <w:tr w:rsidR="008948C9" w:rsidTr="008948C9">
        <w:tc>
          <w:tcPr>
            <w:tcW w:w="2269" w:type="dxa"/>
            <w:vAlign w:val="center"/>
          </w:tcPr>
          <w:p w:rsidR="008948C9" w:rsidRPr="000E10EE" w:rsidRDefault="008948C9" w:rsidP="008948C9">
            <w:pPr>
              <w:jc w:val="center"/>
              <w:rPr>
                <w:b/>
              </w:rPr>
            </w:pPr>
            <w:r w:rsidRPr="000E10EE">
              <w:rPr>
                <w:b/>
              </w:rPr>
              <w:t>Effort</w:t>
            </w:r>
          </w:p>
        </w:tc>
        <w:tc>
          <w:tcPr>
            <w:tcW w:w="4757" w:type="dxa"/>
          </w:tcPr>
          <w:p w:rsidR="008948C9" w:rsidRDefault="008948C9" w:rsidP="008948C9">
            <w:pPr>
              <w:jc w:val="both"/>
            </w:pPr>
            <w:r>
              <w:t>Donner le volume de travail à effectuer sur la tâche (exprimé en heure)</w:t>
            </w:r>
          </w:p>
        </w:tc>
        <w:tc>
          <w:tcPr>
            <w:tcW w:w="4173" w:type="dxa"/>
          </w:tcPr>
          <w:p w:rsidR="008948C9" w:rsidRDefault="008948C9" w:rsidP="008948C9">
            <w:pPr>
              <w:jc w:val="center"/>
            </w:pPr>
            <w:r>
              <w:t>60 Heures</w:t>
            </w:r>
          </w:p>
        </w:tc>
      </w:tr>
      <w:tr w:rsidR="008948C9" w:rsidTr="008948C9">
        <w:tc>
          <w:tcPr>
            <w:tcW w:w="2269" w:type="dxa"/>
            <w:vAlign w:val="center"/>
          </w:tcPr>
          <w:p w:rsidR="008948C9" w:rsidRPr="000E10EE" w:rsidRDefault="008948C9" w:rsidP="008948C9">
            <w:pPr>
              <w:jc w:val="center"/>
              <w:rPr>
                <w:b/>
              </w:rPr>
            </w:pPr>
            <w:r w:rsidRPr="000E10EE">
              <w:rPr>
                <w:b/>
              </w:rPr>
              <w:t>Responsable</w:t>
            </w:r>
          </w:p>
        </w:tc>
        <w:tc>
          <w:tcPr>
            <w:tcW w:w="4757" w:type="dxa"/>
          </w:tcPr>
          <w:p w:rsidR="008948C9" w:rsidRDefault="008948C9" w:rsidP="008948C9">
            <w:pPr>
              <w:jc w:val="both"/>
            </w:pPr>
            <w:r>
              <w:t>Nommer un responsable qui sera chargé de faire la liaison entre le responsable du lot et les personnes travaillant sur la tâche</w:t>
            </w:r>
          </w:p>
        </w:tc>
        <w:tc>
          <w:tcPr>
            <w:tcW w:w="4173" w:type="dxa"/>
          </w:tcPr>
          <w:p w:rsidR="008948C9" w:rsidRDefault="008948C9" w:rsidP="008948C9">
            <w:pPr>
              <w:jc w:val="both"/>
            </w:pPr>
            <w:r>
              <w:t>Marion BENARROCHE</w:t>
            </w:r>
          </w:p>
        </w:tc>
      </w:tr>
      <w:tr w:rsidR="008948C9" w:rsidTr="008948C9">
        <w:tc>
          <w:tcPr>
            <w:tcW w:w="2269" w:type="dxa"/>
            <w:vAlign w:val="center"/>
          </w:tcPr>
          <w:p w:rsidR="008948C9" w:rsidRPr="000E10EE" w:rsidRDefault="008948C9" w:rsidP="008948C9">
            <w:pPr>
              <w:jc w:val="center"/>
              <w:rPr>
                <w:b/>
              </w:rPr>
            </w:pPr>
            <w:r w:rsidRPr="000E10EE">
              <w:rPr>
                <w:b/>
              </w:rPr>
              <w:t>Effectif</w:t>
            </w:r>
          </w:p>
        </w:tc>
        <w:tc>
          <w:tcPr>
            <w:tcW w:w="4757" w:type="dxa"/>
          </w:tcPr>
          <w:p w:rsidR="008948C9" w:rsidRDefault="008948C9" w:rsidP="008948C9">
            <w:pPr>
              <w:jc w:val="both"/>
            </w:pPr>
            <w:r>
              <w:t>Lister l’ensemble des personnes travaillant sur la tâche.</w:t>
            </w:r>
          </w:p>
          <w:p w:rsidR="008948C9" w:rsidRPr="0052612C" w:rsidRDefault="008948C9" w:rsidP="008948C9">
            <w:pPr>
              <w:jc w:val="both"/>
              <w:rPr>
                <w:i/>
              </w:rPr>
            </w:pPr>
            <w:r w:rsidRPr="0052612C">
              <w:rPr>
                <w:i/>
              </w:rPr>
              <w:t>⓲</w:t>
            </w:r>
            <w:r w:rsidRPr="0052612C">
              <w:rPr>
                <w:i/>
                <w:color w:val="FF0000"/>
              </w:rPr>
              <w:t>Seuls les membres de cet effectif pourront justifier du temps de travail sur la tâche</w:t>
            </w:r>
          </w:p>
        </w:tc>
        <w:tc>
          <w:tcPr>
            <w:tcW w:w="4173" w:type="dxa"/>
          </w:tcPr>
          <w:p w:rsidR="008948C9" w:rsidRDefault="008948C9" w:rsidP="008948C9">
            <w:pPr>
              <w:jc w:val="both"/>
            </w:pPr>
            <w:r>
              <w:t xml:space="preserve">Marion BENARROCHE, </w:t>
            </w:r>
          </w:p>
          <w:p w:rsidR="008948C9" w:rsidRDefault="008948C9" w:rsidP="008948C9">
            <w:pPr>
              <w:jc w:val="both"/>
            </w:pPr>
            <w:r>
              <w:t xml:space="preserve">Arno CACCAVELLI, </w:t>
            </w:r>
          </w:p>
          <w:p w:rsidR="008948C9" w:rsidRDefault="008948C9" w:rsidP="008948C9">
            <w:pPr>
              <w:jc w:val="both"/>
            </w:pPr>
            <w:r>
              <w:t xml:space="preserve">Remi CHARENTUS, </w:t>
            </w:r>
          </w:p>
          <w:p w:rsidR="008948C9" w:rsidRDefault="008948C9" w:rsidP="008948C9">
            <w:r>
              <w:t>Brendan VIALE</w:t>
            </w:r>
          </w:p>
        </w:tc>
      </w:tr>
      <w:tr w:rsidR="008948C9" w:rsidTr="008948C9">
        <w:tc>
          <w:tcPr>
            <w:tcW w:w="2269" w:type="dxa"/>
            <w:vAlign w:val="center"/>
          </w:tcPr>
          <w:p w:rsidR="008948C9" w:rsidRPr="000E10EE" w:rsidRDefault="008948C9" w:rsidP="008948C9">
            <w:pPr>
              <w:jc w:val="center"/>
              <w:rPr>
                <w:b/>
              </w:rPr>
            </w:pPr>
            <w:r w:rsidRPr="000E10EE">
              <w:rPr>
                <w:b/>
              </w:rPr>
              <w:t>Jalon de validation</w:t>
            </w:r>
          </w:p>
        </w:tc>
        <w:tc>
          <w:tcPr>
            <w:tcW w:w="4757" w:type="dxa"/>
          </w:tcPr>
          <w:p w:rsidR="008948C9" w:rsidRDefault="008948C9" w:rsidP="008948C9">
            <w:pPr>
              <w:jc w:val="both"/>
            </w:pPr>
            <w:r>
              <w:t>Définir et expliciter comment sera valider la tâche (document, code, ….).</w:t>
            </w:r>
          </w:p>
          <w:p w:rsidR="008948C9" w:rsidRDefault="008948C9" w:rsidP="008948C9">
            <w:pPr>
              <w:jc w:val="both"/>
            </w:pPr>
            <w:r>
              <w:t>Il sera à remettre à la fin de la tache</w:t>
            </w:r>
          </w:p>
        </w:tc>
        <w:tc>
          <w:tcPr>
            <w:tcW w:w="4173" w:type="dxa"/>
          </w:tcPr>
          <w:p w:rsidR="008948C9" w:rsidRDefault="008948C9" w:rsidP="008948C9">
            <w:pPr>
              <w:jc w:val="center"/>
            </w:pPr>
            <w:r>
              <w:t>Cette tâches sera validé lorsque qu’au moins un persona et plusieurs scénario valide aurons était fait.</w:t>
            </w:r>
          </w:p>
        </w:tc>
      </w:tr>
      <w:tr w:rsidR="008948C9" w:rsidTr="008948C9">
        <w:tc>
          <w:tcPr>
            <w:tcW w:w="2269" w:type="dxa"/>
            <w:vAlign w:val="center"/>
          </w:tcPr>
          <w:p w:rsidR="008948C9" w:rsidRPr="000E10EE" w:rsidRDefault="008948C9" w:rsidP="008948C9">
            <w:pPr>
              <w:jc w:val="center"/>
              <w:rPr>
                <w:b/>
              </w:rPr>
            </w:pPr>
            <w:r w:rsidRPr="000E10EE">
              <w:rPr>
                <w:b/>
              </w:rPr>
              <w:t>Plan de secours</w:t>
            </w:r>
          </w:p>
        </w:tc>
        <w:tc>
          <w:tcPr>
            <w:tcW w:w="4757" w:type="dxa"/>
          </w:tcPr>
          <w:p w:rsidR="008948C9" w:rsidRDefault="008948C9" w:rsidP="008948C9">
            <w:pPr>
              <w:jc w:val="both"/>
            </w:pPr>
            <w:r>
              <w:t>Petit texte explicatif (autres formes possibles) sur le plan applicable en cas de problème, de retard, ou d’échec de la tâche.</w:t>
            </w:r>
          </w:p>
        </w:tc>
        <w:tc>
          <w:tcPr>
            <w:tcW w:w="4173" w:type="dxa"/>
          </w:tcPr>
          <w:p w:rsidR="008948C9" w:rsidRDefault="008948C9" w:rsidP="008948C9">
            <w:pPr>
              <w:jc w:val="center"/>
            </w:pPr>
            <w:r>
              <w:t>La tâche n’est faite que de recherche. Un plan de secours ne sera donc pas utile.</w:t>
            </w:r>
          </w:p>
        </w:tc>
      </w:tr>
    </w:tbl>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D02C1D" w:rsidRDefault="00D02C1D"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tbl>
      <w:tblPr>
        <w:tblStyle w:val="Grilledutableau"/>
        <w:tblpPr w:leftFromText="141" w:rightFromText="141" w:vertAnchor="text" w:horzAnchor="margin" w:tblpXSpec="center" w:tblpY="-869"/>
        <w:tblW w:w="11199" w:type="dxa"/>
        <w:tblLook w:val="04A0"/>
      </w:tblPr>
      <w:tblGrid>
        <w:gridCol w:w="2269"/>
        <w:gridCol w:w="4757"/>
        <w:gridCol w:w="4173"/>
      </w:tblGrid>
      <w:tr w:rsidR="008948C9" w:rsidRPr="000E10EE" w:rsidTr="008948C9">
        <w:tc>
          <w:tcPr>
            <w:tcW w:w="11199" w:type="dxa"/>
            <w:gridSpan w:val="3"/>
            <w:tcBorders>
              <w:top w:val="single" w:sz="4" w:space="0" w:color="auto"/>
            </w:tcBorders>
            <w:shd w:val="clear" w:color="auto" w:fill="DBE5F1" w:themeFill="accent1" w:themeFillTint="33"/>
          </w:tcPr>
          <w:p w:rsidR="008948C9" w:rsidRPr="000E10EE" w:rsidRDefault="00C2040A" w:rsidP="008948C9">
            <w:pPr>
              <w:jc w:val="center"/>
              <w:rPr>
                <w:b/>
                <w:sz w:val="32"/>
                <w:szCs w:val="32"/>
              </w:rPr>
            </w:pPr>
            <w:r>
              <w:rPr>
                <w:b/>
                <w:sz w:val="32"/>
                <w:szCs w:val="32"/>
              </w:rPr>
              <w:lastRenderedPageBreak/>
              <w:t>Enonciation/</w:t>
            </w:r>
            <w:r w:rsidR="00E91E95">
              <w:rPr>
                <w:b/>
                <w:sz w:val="32"/>
                <w:szCs w:val="32"/>
              </w:rPr>
              <w:t>Vocalisation</w:t>
            </w:r>
            <w:r w:rsidR="00E91E95" w:rsidRPr="000E10EE">
              <w:rPr>
                <w:b/>
                <w:sz w:val="32"/>
                <w:szCs w:val="32"/>
              </w:rPr>
              <w:t xml:space="preserve"> </w:t>
            </w:r>
            <w:r w:rsidR="00E91E95">
              <w:rPr>
                <w:b/>
                <w:sz w:val="32"/>
                <w:szCs w:val="32"/>
              </w:rPr>
              <w:t xml:space="preserve"> - Tâche </w:t>
            </w:r>
            <w:r w:rsidR="008948C9">
              <w:rPr>
                <w:b/>
                <w:sz w:val="32"/>
                <w:szCs w:val="32"/>
              </w:rPr>
              <w:t>3 – Diagramme UML (analyse)</w:t>
            </w:r>
          </w:p>
        </w:tc>
      </w:tr>
      <w:tr w:rsidR="008948C9" w:rsidTr="008948C9">
        <w:tc>
          <w:tcPr>
            <w:tcW w:w="2269" w:type="dxa"/>
            <w:vAlign w:val="center"/>
          </w:tcPr>
          <w:p w:rsidR="008948C9" w:rsidRPr="000E10EE" w:rsidRDefault="008948C9" w:rsidP="008948C9">
            <w:pPr>
              <w:jc w:val="center"/>
              <w:rPr>
                <w:b/>
              </w:rPr>
            </w:pPr>
            <w:r w:rsidRPr="000E10EE">
              <w:rPr>
                <w:b/>
              </w:rPr>
              <w:t>Description</w:t>
            </w:r>
          </w:p>
        </w:tc>
        <w:tc>
          <w:tcPr>
            <w:tcW w:w="4757" w:type="dxa"/>
          </w:tcPr>
          <w:p w:rsidR="008948C9" w:rsidRDefault="008948C9" w:rsidP="008948C9">
            <w:pPr>
              <w:jc w:val="both"/>
            </w:pPr>
            <w:r>
              <w:t>Texte explicatif de la tâche (5 à 10 lignes)</w:t>
            </w:r>
          </w:p>
        </w:tc>
        <w:tc>
          <w:tcPr>
            <w:tcW w:w="4173" w:type="dxa"/>
          </w:tcPr>
          <w:p w:rsidR="008948C9" w:rsidRDefault="008948C9" w:rsidP="008948C9">
            <w:pPr>
              <w:jc w:val="center"/>
            </w:pPr>
            <w:r>
              <w:t>Pour cette tâche, nous allons faire les diagrammes de cas d’utilisation, diagramme de classe, diagramme de séquence et diagramme HTA au niveau de l’analyse.</w:t>
            </w:r>
          </w:p>
        </w:tc>
      </w:tr>
      <w:tr w:rsidR="008948C9" w:rsidTr="008948C9">
        <w:tc>
          <w:tcPr>
            <w:tcW w:w="2269" w:type="dxa"/>
            <w:vAlign w:val="center"/>
          </w:tcPr>
          <w:p w:rsidR="008948C9" w:rsidRPr="000E10EE" w:rsidRDefault="008948C9" w:rsidP="008948C9">
            <w:pPr>
              <w:jc w:val="center"/>
              <w:rPr>
                <w:b/>
              </w:rPr>
            </w:pPr>
            <w:r w:rsidRPr="000E10EE">
              <w:rPr>
                <w:b/>
              </w:rPr>
              <w:t>Date de début</w:t>
            </w:r>
          </w:p>
        </w:tc>
        <w:tc>
          <w:tcPr>
            <w:tcW w:w="4757" w:type="dxa"/>
          </w:tcPr>
          <w:p w:rsidR="008948C9" w:rsidRDefault="008948C9" w:rsidP="008948C9">
            <w:pPr>
              <w:jc w:val="both"/>
            </w:pPr>
            <w:r>
              <w:t>Cette date ne doit pas précéder la date de début du projet et la date de début du lot</w:t>
            </w:r>
          </w:p>
        </w:tc>
        <w:tc>
          <w:tcPr>
            <w:tcW w:w="4173" w:type="dxa"/>
          </w:tcPr>
          <w:p w:rsidR="008948C9" w:rsidRDefault="008948C9" w:rsidP="008948C9">
            <w:pPr>
              <w:jc w:val="center"/>
            </w:pPr>
            <w:r>
              <w:t>18/ 02/2015</w:t>
            </w:r>
          </w:p>
        </w:tc>
      </w:tr>
      <w:tr w:rsidR="008948C9" w:rsidTr="008948C9">
        <w:tc>
          <w:tcPr>
            <w:tcW w:w="2269" w:type="dxa"/>
            <w:vAlign w:val="center"/>
          </w:tcPr>
          <w:p w:rsidR="008948C9" w:rsidRPr="000E10EE" w:rsidRDefault="008948C9" w:rsidP="008948C9">
            <w:pPr>
              <w:jc w:val="center"/>
              <w:rPr>
                <w:b/>
              </w:rPr>
            </w:pPr>
            <w:r w:rsidRPr="000E10EE">
              <w:rPr>
                <w:b/>
              </w:rPr>
              <w:t>Date de fin</w:t>
            </w:r>
          </w:p>
        </w:tc>
        <w:tc>
          <w:tcPr>
            <w:tcW w:w="4757" w:type="dxa"/>
          </w:tcPr>
          <w:p w:rsidR="008948C9" w:rsidRDefault="008948C9" w:rsidP="008948C9">
            <w:pPr>
              <w:jc w:val="both"/>
            </w:pPr>
            <w:r>
              <w:t>Cette date ne doit pas excéder la date de fin du projet et la date de fin du lot</w:t>
            </w:r>
          </w:p>
          <w:p w:rsidR="008948C9" w:rsidRDefault="008948C9" w:rsidP="008948C9">
            <w:pPr>
              <w:jc w:val="both"/>
            </w:pPr>
            <w:r>
              <w:t>Les tâches d’analyse et conception devront être intégralement faite en S2</w:t>
            </w:r>
          </w:p>
        </w:tc>
        <w:tc>
          <w:tcPr>
            <w:tcW w:w="4173" w:type="dxa"/>
          </w:tcPr>
          <w:p w:rsidR="008948C9" w:rsidRDefault="008948C9" w:rsidP="008948C9">
            <w:pPr>
              <w:jc w:val="center"/>
            </w:pPr>
            <w:r>
              <w:t>??/ ??/2015</w:t>
            </w:r>
          </w:p>
        </w:tc>
      </w:tr>
      <w:tr w:rsidR="008948C9" w:rsidTr="008948C9">
        <w:tc>
          <w:tcPr>
            <w:tcW w:w="2269" w:type="dxa"/>
            <w:vAlign w:val="center"/>
          </w:tcPr>
          <w:p w:rsidR="008948C9" w:rsidRPr="000E10EE" w:rsidRDefault="008948C9" w:rsidP="008948C9">
            <w:pPr>
              <w:jc w:val="center"/>
              <w:rPr>
                <w:b/>
              </w:rPr>
            </w:pPr>
            <w:r w:rsidRPr="000E10EE">
              <w:rPr>
                <w:b/>
              </w:rPr>
              <w:t>Effort</w:t>
            </w:r>
          </w:p>
        </w:tc>
        <w:tc>
          <w:tcPr>
            <w:tcW w:w="4757" w:type="dxa"/>
          </w:tcPr>
          <w:p w:rsidR="008948C9" w:rsidRDefault="008948C9" w:rsidP="008948C9">
            <w:pPr>
              <w:jc w:val="both"/>
            </w:pPr>
            <w:r>
              <w:t>Donner le volume de travail à effectuer sur la tâche (exprimé en heure)</w:t>
            </w:r>
          </w:p>
        </w:tc>
        <w:tc>
          <w:tcPr>
            <w:tcW w:w="4173" w:type="dxa"/>
          </w:tcPr>
          <w:p w:rsidR="008948C9" w:rsidRDefault="008948C9" w:rsidP="008948C9">
            <w:pPr>
              <w:jc w:val="both"/>
            </w:pPr>
            <w:r>
              <w:t>120 Heures</w:t>
            </w:r>
          </w:p>
        </w:tc>
      </w:tr>
      <w:tr w:rsidR="008948C9" w:rsidTr="008948C9">
        <w:tc>
          <w:tcPr>
            <w:tcW w:w="2269" w:type="dxa"/>
            <w:vAlign w:val="center"/>
          </w:tcPr>
          <w:p w:rsidR="008948C9" w:rsidRPr="000E10EE" w:rsidRDefault="008948C9" w:rsidP="008948C9">
            <w:pPr>
              <w:jc w:val="center"/>
              <w:rPr>
                <w:b/>
              </w:rPr>
            </w:pPr>
            <w:r w:rsidRPr="000E10EE">
              <w:rPr>
                <w:b/>
              </w:rPr>
              <w:t>Responsable</w:t>
            </w:r>
          </w:p>
        </w:tc>
        <w:tc>
          <w:tcPr>
            <w:tcW w:w="4757" w:type="dxa"/>
          </w:tcPr>
          <w:p w:rsidR="008948C9" w:rsidRDefault="008948C9" w:rsidP="008948C9">
            <w:pPr>
              <w:jc w:val="both"/>
            </w:pPr>
            <w:r>
              <w:t>Nommer un responsable qui sera chargé de faire la liaison entre le responsable du lot et les personnes travaillant sur la tâche</w:t>
            </w:r>
          </w:p>
        </w:tc>
        <w:tc>
          <w:tcPr>
            <w:tcW w:w="4173" w:type="dxa"/>
          </w:tcPr>
          <w:p w:rsidR="008948C9" w:rsidRDefault="008948C9" w:rsidP="008948C9">
            <w:pPr>
              <w:jc w:val="center"/>
            </w:pPr>
            <w:r>
              <w:t>Arno CACCAVELLI</w:t>
            </w:r>
          </w:p>
        </w:tc>
      </w:tr>
      <w:tr w:rsidR="008948C9" w:rsidTr="008948C9">
        <w:tc>
          <w:tcPr>
            <w:tcW w:w="2269" w:type="dxa"/>
            <w:vAlign w:val="center"/>
          </w:tcPr>
          <w:p w:rsidR="008948C9" w:rsidRPr="000E10EE" w:rsidRDefault="008948C9" w:rsidP="008948C9">
            <w:pPr>
              <w:jc w:val="center"/>
              <w:rPr>
                <w:b/>
              </w:rPr>
            </w:pPr>
            <w:r w:rsidRPr="000E10EE">
              <w:rPr>
                <w:b/>
              </w:rPr>
              <w:t>Effectif</w:t>
            </w:r>
          </w:p>
        </w:tc>
        <w:tc>
          <w:tcPr>
            <w:tcW w:w="4757" w:type="dxa"/>
          </w:tcPr>
          <w:p w:rsidR="008948C9" w:rsidRDefault="008948C9" w:rsidP="008948C9">
            <w:pPr>
              <w:jc w:val="both"/>
            </w:pPr>
            <w:r>
              <w:t>Lister l’ensemble des personnes travaillant sur la tâche.</w:t>
            </w:r>
          </w:p>
          <w:p w:rsidR="008948C9" w:rsidRPr="0052612C" w:rsidRDefault="008948C9" w:rsidP="008948C9">
            <w:pPr>
              <w:jc w:val="both"/>
              <w:rPr>
                <w:i/>
              </w:rPr>
            </w:pPr>
            <w:r w:rsidRPr="0052612C">
              <w:rPr>
                <w:i/>
              </w:rPr>
              <w:t>⓲</w:t>
            </w:r>
            <w:r w:rsidRPr="0052612C">
              <w:rPr>
                <w:i/>
                <w:color w:val="FF0000"/>
              </w:rPr>
              <w:t>Seuls les membres de cet effectif pourront justifier du temps de travail sur la tâche</w:t>
            </w:r>
          </w:p>
        </w:tc>
        <w:tc>
          <w:tcPr>
            <w:tcW w:w="4173" w:type="dxa"/>
          </w:tcPr>
          <w:p w:rsidR="008948C9" w:rsidRDefault="008948C9" w:rsidP="008948C9">
            <w:pPr>
              <w:jc w:val="both"/>
            </w:pPr>
            <w:r>
              <w:t xml:space="preserve">Marion BENARROCHE, </w:t>
            </w:r>
          </w:p>
          <w:p w:rsidR="008948C9" w:rsidRDefault="008948C9" w:rsidP="008948C9">
            <w:pPr>
              <w:jc w:val="both"/>
            </w:pPr>
            <w:r>
              <w:t xml:space="preserve">Arno CACCAVELLI, </w:t>
            </w:r>
          </w:p>
          <w:p w:rsidR="008948C9" w:rsidRDefault="008948C9" w:rsidP="008948C9">
            <w:pPr>
              <w:jc w:val="both"/>
            </w:pPr>
            <w:r>
              <w:t xml:space="preserve">Remi CHARENTUS, </w:t>
            </w:r>
          </w:p>
          <w:p w:rsidR="008948C9" w:rsidRDefault="008948C9" w:rsidP="008948C9">
            <w:r>
              <w:t>Brendan VIALE</w:t>
            </w:r>
          </w:p>
        </w:tc>
      </w:tr>
      <w:tr w:rsidR="008948C9" w:rsidTr="008948C9">
        <w:tc>
          <w:tcPr>
            <w:tcW w:w="2269" w:type="dxa"/>
            <w:vAlign w:val="center"/>
          </w:tcPr>
          <w:p w:rsidR="008948C9" w:rsidRPr="000E10EE" w:rsidRDefault="008948C9" w:rsidP="008948C9">
            <w:pPr>
              <w:jc w:val="center"/>
              <w:rPr>
                <w:b/>
              </w:rPr>
            </w:pPr>
            <w:r w:rsidRPr="000E10EE">
              <w:rPr>
                <w:b/>
              </w:rPr>
              <w:t>Jalon de validation</w:t>
            </w:r>
          </w:p>
        </w:tc>
        <w:tc>
          <w:tcPr>
            <w:tcW w:w="4757" w:type="dxa"/>
          </w:tcPr>
          <w:p w:rsidR="008948C9" w:rsidRDefault="008948C9" w:rsidP="008948C9">
            <w:pPr>
              <w:jc w:val="both"/>
            </w:pPr>
            <w:r>
              <w:t>Définir et expliciter comment sera valider la tâche (document, code, ….).</w:t>
            </w:r>
          </w:p>
          <w:p w:rsidR="008948C9" w:rsidRDefault="008948C9" w:rsidP="008948C9">
            <w:pPr>
              <w:jc w:val="both"/>
            </w:pPr>
            <w:r>
              <w:t>Il sera à remettre à la fin de la tache</w:t>
            </w:r>
          </w:p>
        </w:tc>
        <w:tc>
          <w:tcPr>
            <w:tcW w:w="4173" w:type="dxa"/>
          </w:tcPr>
          <w:p w:rsidR="008948C9" w:rsidRDefault="008948C9" w:rsidP="008948C9">
            <w:pPr>
              <w:jc w:val="center"/>
            </w:pPr>
            <w:r>
              <w:t>Cette tâches sera valide lorsque tous les diagrammes auront était fait.</w:t>
            </w:r>
          </w:p>
        </w:tc>
      </w:tr>
      <w:tr w:rsidR="008948C9" w:rsidTr="008948C9">
        <w:tc>
          <w:tcPr>
            <w:tcW w:w="2269" w:type="dxa"/>
            <w:vAlign w:val="center"/>
          </w:tcPr>
          <w:p w:rsidR="008948C9" w:rsidRPr="000E10EE" w:rsidRDefault="008948C9" w:rsidP="008948C9">
            <w:pPr>
              <w:jc w:val="center"/>
              <w:rPr>
                <w:b/>
              </w:rPr>
            </w:pPr>
            <w:r w:rsidRPr="000E10EE">
              <w:rPr>
                <w:b/>
              </w:rPr>
              <w:t>Plan de secours</w:t>
            </w:r>
          </w:p>
        </w:tc>
        <w:tc>
          <w:tcPr>
            <w:tcW w:w="4757" w:type="dxa"/>
          </w:tcPr>
          <w:p w:rsidR="008948C9" w:rsidRDefault="008948C9" w:rsidP="008948C9">
            <w:pPr>
              <w:jc w:val="both"/>
            </w:pPr>
            <w:r>
              <w:t>Petit texte explicatif (autres formes possibles) sur le plan applicable en cas de problème, de retard, ou d’échec de la tâche.</w:t>
            </w:r>
          </w:p>
        </w:tc>
        <w:tc>
          <w:tcPr>
            <w:tcW w:w="4173" w:type="dxa"/>
          </w:tcPr>
          <w:p w:rsidR="008948C9" w:rsidRDefault="008948C9" w:rsidP="008948C9">
            <w:pPr>
              <w:jc w:val="center"/>
            </w:pPr>
          </w:p>
        </w:tc>
      </w:tr>
    </w:tbl>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tbl>
      <w:tblPr>
        <w:tblStyle w:val="Grilledutableau"/>
        <w:tblpPr w:leftFromText="141" w:rightFromText="141" w:vertAnchor="text" w:horzAnchor="margin" w:tblpXSpec="center" w:tblpY="-620"/>
        <w:tblW w:w="11199" w:type="dxa"/>
        <w:tblLook w:val="04A0"/>
      </w:tblPr>
      <w:tblGrid>
        <w:gridCol w:w="2269"/>
        <w:gridCol w:w="4757"/>
        <w:gridCol w:w="4173"/>
      </w:tblGrid>
      <w:tr w:rsidR="008948C9" w:rsidRPr="000E10EE" w:rsidTr="008948C9">
        <w:tc>
          <w:tcPr>
            <w:tcW w:w="11199" w:type="dxa"/>
            <w:gridSpan w:val="3"/>
            <w:tcBorders>
              <w:top w:val="single" w:sz="4" w:space="0" w:color="auto"/>
            </w:tcBorders>
            <w:shd w:val="clear" w:color="auto" w:fill="DBE5F1" w:themeFill="accent1" w:themeFillTint="33"/>
          </w:tcPr>
          <w:p w:rsidR="008948C9" w:rsidRPr="000E10EE" w:rsidRDefault="00C2040A" w:rsidP="008948C9">
            <w:pPr>
              <w:jc w:val="center"/>
              <w:rPr>
                <w:b/>
                <w:sz w:val="32"/>
                <w:szCs w:val="32"/>
              </w:rPr>
            </w:pPr>
            <w:r>
              <w:rPr>
                <w:b/>
                <w:sz w:val="32"/>
                <w:szCs w:val="32"/>
              </w:rPr>
              <w:lastRenderedPageBreak/>
              <w:t>Enonciation/</w:t>
            </w:r>
            <w:r w:rsidR="002F5CB3">
              <w:rPr>
                <w:b/>
                <w:sz w:val="32"/>
                <w:szCs w:val="32"/>
              </w:rPr>
              <w:t>Vocalisation</w:t>
            </w:r>
            <w:r w:rsidR="002F5CB3" w:rsidRPr="000E10EE">
              <w:rPr>
                <w:b/>
                <w:sz w:val="32"/>
                <w:szCs w:val="32"/>
              </w:rPr>
              <w:t xml:space="preserve"> </w:t>
            </w:r>
            <w:r w:rsidR="002F5CB3">
              <w:rPr>
                <w:b/>
                <w:sz w:val="32"/>
                <w:szCs w:val="32"/>
              </w:rPr>
              <w:t xml:space="preserve"> - Tâche</w:t>
            </w:r>
            <w:r w:rsidR="008948C9">
              <w:rPr>
                <w:b/>
                <w:sz w:val="32"/>
                <w:szCs w:val="32"/>
              </w:rPr>
              <w:t xml:space="preserve"> 4</w:t>
            </w:r>
            <w:r w:rsidR="002F5CB3">
              <w:rPr>
                <w:b/>
                <w:sz w:val="32"/>
                <w:szCs w:val="32"/>
              </w:rPr>
              <w:t xml:space="preserve"> </w:t>
            </w:r>
            <w:r w:rsidR="008948C9">
              <w:rPr>
                <w:b/>
                <w:sz w:val="32"/>
                <w:szCs w:val="32"/>
              </w:rPr>
              <w:t>- Diagramme UML (conception)</w:t>
            </w:r>
          </w:p>
        </w:tc>
      </w:tr>
      <w:tr w:rsidR="008948C9" w:rsidTr="008948C9">
        <w:tc>
          <w:tcPr>
            <w:tcW w:w="2269" w:type="dxa"/>
            <w:vAlign w:val="center"/>
          </w:tcPr>
          <w:p w:rsidR="008948C9" w:rsidRPr="000E10EE" w:rsidRDefault="008948C9" w:rsidP="008948C9">
            <w:pPr>
              <w:jc w:val="center"/>
              <w:rPr>
                <w:b/>
              </w:rPr>
            </w:pPr>
            <w:r w:rsidRPr="000E10EE">
              <w:rPr>
                <w:b/>
              </w:rPr>
              <w:t>Description</w:t>
            </w:r>
          </w:p>
        </w:tc>
        <w:tc>
          <w:tcPr>
            <w:tcW w:w="4757" w:type="dxa"/>
          </w:tcPr>
          <w:p w:rsidR="008948C9" w:rsidRDefault="008948C9" w:rsidP="008948C9">
            <w:pPr>
              <w:jc w:val="both"/>
            </w:pPr>
            <w:r>
              <w:t>Texte explicatif de la tâche (5 à 10 lignes)</w:t>
            </w:r>
          </w:p>
        </w:tc>
        <w:tc>
          <w:tcPr>
            <w:tcW w:w="4173" w:type="dxa"/>
          </w:tcPr>
          <w:p w:rsidR="008948C9" w:rsidRDefault="008948C9" w:rsidP="008948C9">
            <w:pPr>
              <w:jc w:val="center"/>
            </w:pPr>
            <w:r>
              <w:t>Pour cette tâche, nous allons faire les diagrammes de classe, diagramme de séquence et diagramme d’activité au niveau de la conception.</w:t>
            </w:r>
          </w:p>
        </w:tc>
      </w:tr>
      <w:tr w:rsidR="008948C9" w:rsidTr="008948C9">
        <w:tc>
          <w:tcPr>
            <w:tcW w:w="2269" w:type="dxa"/>
            <w:vAlign w:val="center"/>
          </w:tcPr>
          <w:p w:rsidR="008948C9" w:rsidRPr="000E10EE" w:rsidRDefault="008948C9" w:rsidP="008948C9">
            <w:pPr>
              <w:jc w:val="center"/>
              <w:rPr>
                <w:b/>
              </w:rPr>
            </w:pPr>
            <w:r w:rsidRPr="000E10EE">
              <w:rPr>
                <w:b/>
              </w:rPr>
              <w:t>Date de début</w:t>
            </w:r>
          </w:p>
        </w:tc>
        <w:tc>
          <w:tcPr>
            <w:tcW w:w="4757" w:type="dxa"/>
          </w:tcPr>
          <w:p w:rsidR="008948C9" w:rsidRDefault="008948C9" w:rsidP="008948C9">
            <w:pPr>
              <w:jc w:val="both"/>
            </w:pPr>
            <w:r>
              <w:t>Cette date ne doit pas précéder la date de début du projet et la date de début du lot</w:t>
            </w:r>
          </w:p>
        </w:tc>
        <w:tc>
          <w:tcPr>
            <w:tcW w:w="4173" w:type="dxa"/>
          </w:tcPr>
          <w:p w:rsidR="008948C9" w:rsidRDefault="008948C9" w:rsidP="008948C9">
            <w:pPr>
              <w:jc w:val="center"/>
            </w:pPr>
            <w:r>
              <w:t>18/ 02/2015</w:t>
            </w:r>
          </w:p>
        </w:tc>
      </w:tr>
      <w:tr w:rsidR="008948C9" w:rsidTr="008948C9">
        <w:tc>
          <w:tcPr>
            <w:tcW w:w="2269" w:type="dxa"/>
            <w:vAlign w:val="center"/>
          </w:tcPr>
          <w:p w:rsidR="008948C9" w:rsidRPr="000E10EE" w:rsidRDefault="008948C9" w:rsidP="008948C9">
            <w:pPr>
              <w:jc w:val="center"/>
              <w:rPr>
                <w:b/>
              </w:rPr>
            </w:pPr>
            <w:r w:rsidRPr="000E10EE">
              <w:rPr>
                <w:b/>
              </w:rPr>
              <w:t>Date de fin</w:t>
            </w:r>
          </w:p>
        </w:tc>
        <w:tc>
          <w:tcPr>
            <w:tcW w:w="4757" w:type="dxa"/>
          </w:tcPr>
          <w:p w:rsidR="008948C9" w:rsidRDefault="008948C9" w:rsidP="008948C9">
            <w:pPr>
              <w:jc w:val="both"/>
            </w:pPr>
            <w:r>
              <w:t>Cette date ne doit pas excéder la date de fin du projet et la date de fin du lot</w:t>
            </w:r>
          </w:p>
          <w:p w:rsidR="008948C9" w:rsidRDefault="008948C9" w:rsidP="008948C9">
            <w:pPr>
              <w:jc w:val="both"/>
            </w:pPr>
            <w:r>
              <w:t>Les tâches d’analyse et conception devront être intégralement faite en S2</w:t>
            </w:r>
          </w:p>
        </w:tc>
        <w:tc>
          <w:tcPr>
            <w:tcW w:w="4173" w:type="dxa"/>
          </w:tcPr>
          <w:p w:rsidR="008948C9" w:rsidRDefault="008948C9" w:rsidP="008948C9">
            <w:pPr>
              <w:jc w:val="center"/>
            </w:pPr>
            <w:r>
              <w:t>??/ ??/2015</w:t>
            </w:r>
          </w:p>
        </w:tc>
      </w:tr>
      <w:tr w:rsidR="008948C9" w:rsidTr="008948C9">
        <w:tc>
          <w:tcPr>
            <w:tcW w:w="2269" w:type="dxa"/>
            <w:vAlign w:val="center"/>
          </w:tcPr>
          <w:p w:rsidR="008948C9" w:rsidRPr="000E10EE" w:rsidRDefault="008948C9" w:rsidP="008948C9">
            <w:pPr>
              <w:jc w:val="center"/>
              <w:rPr>
                <w:b/>
              </w:rPr>
            </w:pPr>
            <w:r w:rsidRPr="000E10EE">
              <w:rPr>
                <w:b/>
              </w:rPr>
              <w:t>Effort</w:t>
            </w:r>
          </w:p>
        </w:tc>
        <w:tc>
          <w:tcPr>
            <w:tcW w:w="4757" w:type="dxa"/>
          </w:tcPr>
          <w:p w:rsidR="008948C9" w:rsidRDefault="008948C9" w:rsidP="008948C9">
            <w:pPr>
              <w:jc w:val="both"/>
            </w:pPr>
            <w:r>
              <w:t>Donner le volume de travail à effectuer sur la tâche (exprimé en heure)</w:t>
            </w:r>
          </w:p>
        </w:tc>
        <w:tc>
          <w:tcPr>
            <w:tcW w:w="4173" w:type="dxa"/>
          </w:tcPr>
          <w:p w:rsidR="008948C9" w:rsidRDefault="008948C9" w:rsidP="008948C9">
            <w:pPr>
              <w:jc w:val="center"/>
            </w:pPr>
            <w:r>
              <w:t>100 Heures</w:t>
            </w:r>
          </w:p>
        </w:tc>
      </w:tr>
      <w:tr w:rsidR="008948C9" w:rsidTr="008948C9">
        <w:tc>
          <w:tcPr>
            <w:tcW w:w="2269" w:type="dxa"/>
            <w:vAlign w:val="center"/>
          </w:tcPr>
          <w:p w:rsidR="008948C9" w:rsidRPr="000E10EE" w:rsidRDefault="008948C9" w:rsidP="008948C9">
            <w:pPr>
              <w:jc w:val="center"/>
              <w:rPr>
                <w:b/>
              </w:rPr>
            </w:pPr>
            <w:r w:rsidRPr="000E10EE">
              <w:rPr>
                <w:b/>
              </w:rPr>
              <w:t>Responsable</w:t>
            </w:r>
          </w:p>
        </w:tc>
        <w:tc>
          <w:tcPr>
            <w:tcW w:w="4757" w:type="dxa"/>
          </w:tcPr>
          <w:p w:rsidR="008948C9" w:rsidRDefault="008948C9" w:rsidP="008948C9">
            <w:pPr>
              <w:jc w:val="both"/>
            </w:pPr>
            <w:r>
              <w:t>Nommer un responsable qui sera chargé de faire la liaison entre le responsable du lot et les personnes travaillant sur la tâche</w:t>
            </w:r>
          </w:p>
        </w:tc>
        <w:tc>
          <w:tcPr>
            <w:tcW w:w="4173" w:type="dxa"/>
          </w:tcPr>
          <w:p w:rsidR="008948C9" w:rsidRDefault="008948C9" w:rsidP="008948C9">
            <w:pPr>
              <w:jc w:val="both"/>
            </w:pPr>
            <w:r>
              <w:t>Remi CHARENTUS</w:t>
            </w:r>
          </w:p>
        </w:tc>
      </w:tr>
      <w:tr w:rsidR="008948C9" w:rsidTr="008948C9">
        <w:tc>
          <w:tcPr>
            <w:tcW w:w="2269" w:type="dxa"/>
            <w:vAlign w:val="center"/>
          </w:tcPr>
          <w:p w:rsidR="008948C9" w:rsidRPr="000E10EE" w:rsidRDefault="008948C9" w:rsidP="008948C9">
            <w:pPr>
              <w:jc w:val="center"/>
              <w:rPr>
                <w:b/>
              </w:rPr>
            </w:pPr>
            <w:r w:rsidRPr="000E10EE">
              <w:rPr>
                <w:b/>
              </w:rPr>
              <w:t>Effectif</w:t>
            </w:r>
          </w:p>
        </w:tc>
        <w:tc>
          <w:tcPr>
            <w:tcW w:w="4757" w:type="dxa"/>
          </w:tcPr>
          <w:p w:rsidR="008948C9" w:rsidRDefault="008948C9" w:rsidP="008948C9">
            <w:pPr>
              <w:jc w:val="both"/>
            </w:pPr>
            <w:r>
              <w:t>Lister l’ensemble des personnes travaillant sur la tâche.</w:t>
            </w:r>
          </w:p>
          <w:p w:rsidR="008948C9" w:rsidRPr="0052612C" w:rsidRDefault="008948C9" w:rsidP="008948C9">
            <w:pPr>
              <w:jc w:val="both"/>
              <w:rPr>
                <w:i/>
              </w:rPr>
            </w:pPr>
            <w:r w:rsidRPr="0052612C">
              <w:rPr>
                <w:i/>
              </w:rPr>
              <w:t>⓲</w:t>
            </w:r>
            <w:r w:rsidRPr="0052612C">
              <w:rPr>
                <w:i/>
                <w:color w:val="FF0000"/>
              </w:rPr>
              <w:t>Seuls les membres de cet effectif pourront justifier du temps de travail sur la tâche</w:t>
            </w:r>
          </w:p>
        </w:tc>
        <w:tc>
          <w:tcPr>
            <w:tcW w:w="4173" w:type="dxa"/>
          </w:tcPr>
          <w:p w:rsidR="008948C9" w:rsidRDefault="008948C9" w:rsidP="008948C9">
            <w:pPr>
              <w:jc w:val="both"/>
            </w:pPr>
            <w:r>
              <w:t xml:space="preserve">Marion BENARROCHE, </w:t>
            </w:r>
          </w:p>
          <w:p w:rsidR="008948C9" w:rsidRDefault="008948C9" w:rsidP="008948C9">
            <w:pPr>
              <w:jc w:val="both"/>
            </w:pPr>
            <w:r>
              <w:t xml:space="preserve">Arno CACCAVELLI, </w:t>
            </w:r>
          </w:p>
          <w:p w:rsidR="008948C9" w:rsidRDefault="008948C9" w:rsidP="008948C9">
            <w:pPr>
              <w:jc w:val="both"/>
            </w:pPr>
            <w:r>
              <w:t xml:space="preserve">Remi CHARENTUS, </w:t>
            </w:r>
          </w:p>
          <w:p w:rsidR="008948C9" w:rsidRDefault="008948C9" w:rsidP="008948C9">
            <w:pPr>
              <w:jc w:val="center"/>
            </w:pPr>
            <w:r>
              <w:t>Brendan VIALE</w:t>
            </w:r>
          </w:p>
        </w:tc>
      </w:tr>
      <w:tr w:rsidR="008948C9" w:rsidTr="008948C9">
        <w:tc>
          <w:tcPr>
            <w:tcW w:w="2269" w:type="dxa"/>
            <w:vAlign w:val="center"/>
          </w:tcPr>
          <w:p w:rsidR="008948C9" w:rsidRPr="000E10EE" w:rsidRDefault="008948C9" w:rsidP="008948C9">
            <w:pPr>
              <w:jc w:val="center"/>
              <w:rPr>
                <w:b/>
              </w:rPr>
            </w:pPr>
            <w:r w:rsidRPr="000E10EE">
              <w:rPr>
                <w:b/>
              </w:rPr>
              <w:t>Jalon de validation</w:t>
            </w:r>
          </w:p>
        </w:tc>
        <w:tc>
          <w:tcPr>
            <w:tcW w:w="4757" w:type="dxa"/>
          </w:tcPr>
          <w:p w:rsidR="008948C9" w:rsidRDefault="008948C9" w:rsidP="008948C9">
            <w:pPr>
              <w:jc w:val="both"/>
            </w:pPr>
            <w:r>
              <w:t>Définir et expliciter comment sera valider la tâche (document, code, ….).</w:t>
            </w:r>
          </w:p>
          <w:p w:rsidR="008948C9" w:rsidRDefault="008948C9" w:rsidP="008948C9">
            <w:pPr>
              <w:jc w:val="both"/>
            </w:pPr>
            <w:r>
              <w:t>Il sera à remettre à la fin de la tache</w:t>
            </w:r>
          </w:p>
        </w:tc>
        <w:tc>
          <w:tcPr>
            <w:tcW w:w="4173" w:type="dxa"/>
          </w:tcPr>
          <w:p w:rsidR="008948C9" w:rsidRDefault="008948C9" w:rsidP="008948C9">
            <w:pPr>
              <w:jc w:val="center"/>
            </w:pPr>
            <w:r>
              <w:t>Cette tâches sera valide lorsque tous les diagrammes auront était fait</w:t>
            </w:r>
          </w:p>
        </w:tc>
      </w:tr>
      <w:tr w:rsidR="008948C9" w:rsidTr="008948C9">
        <w:tc>
          <w:tcPr>
            <w:tcW w:w="2269" w:type="dxa"/>
            <w:vAlign w:val="center"/>
          </w:tcPr>
          <w:p w:rsidR="008948C9" w:rsidRPr="000E10EE" w:rsidRDefault="008948C9" w:rsidP="008948C9">
            <w:pPr>
              <w:jc w:val="center"/>
              <w:rPr>
                <w:b/>
              </w:rPr>
            </w:pPr>
            <w:r w:rsidRPr="000E10EE">
              <w:rPr>
                <w:b/>
              </w:rPr>
              <w:t>Plan de secours</w:t>
            </w:r>
          </w:p>
        </w:tc>
        <w:tc>
          <w:tcPr>
            <w:tcW w:w="4757" w:type="dxa"/>
          </w:tcPr>
          <w:p w:rsidR="008948C9" w:rsidRDefault="008948C9" w:rsidP="008948C9">
            <w:pPr>
              <w:jc w:val="both"/>
            </w:pPr>
            <w:r>
              <w:t>Petit texte explicatif (autres formes possibles) sur le plan applicable en cas de problème, de retard, ou d’échec de la tâche.</w:t>
            </w:r>
          </w:p>
        </w:tc>
        <w:tc>
          <w:tcPr>
            <w:tcW w:w="4173" w:type="dxa"/>
          </w:tcPr>
          <w:p w:rsidR="008948C9" w:rsidRDefault="008948C9" w:rsidP="008948C9">
            <w:pPr>
              <w:jc w:val="center"/>
            </w:pPr>
          </w:p>
        </w:tc>
      </w:tr>
    </w:tbl>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8948C9" w:rsidRDefault="008948C9" w:rsidP="000F3053">
      <w:pPr>
        <w:pStyle w:val="Sansinterligne"/>
        <w:jc w:val="center"/>
        <w:rPr>
          <w:b/>
          <w:color w:val="FF0000"/>
          <w:u w:val="single"/>
        </w:rPr>
      </w:pPr>
    </w:p>
    <w:p w:rsidR="00C14B4F" w:rsidRDefault="00C14B4F" w:rsidP="000F3053">
      <w:pPr>
        <w:pStyle w:val="Sansinterligne"/>
        <w:jc w:val="center"/>
        <w:rPr>
          <w:b/>
          <w:color w:val="FF0000"/>
          <w:u w:val="single"/>
        </w:rPr>
      </w:pPr>
    </w:p>
    <w:p w:rsidR="000F3053" w:rsidRPr="000F3053" w:rsidRDefault="000F3053" w:rsidP="000F3053">
      <w:pPr>
        <w:pStyle w:val="Sansinterligne"/>
        <w:jc w:val="center"/>
        <w:rPr>
          <w:color w:val="FF0000"/>
        </w:rPr>
      </w:pPr>
      <w:r w:rsidRPr="000F3053">
        <w:rPr>
          <w:b/>
          <w:color w:val="FF0000"/>
          <w:u w:val="single"/>
        </w:rPr>
        <w:lastRenderedPageBreak/>
        <w:t>Numéro du lot :</w:t>
      </w:r>
      <w:r>
        <w:rPr>
          <w:color w:val="FF0000"/>
        </w:rPr>
        <w:t xml:space="preserve"> 4</w:t>
      </w:r>
    </w:p>
    <w:p w:rsidR="000F3053" w:rsidRPr="000F3053" w:rsidRDefault="000F3053" w:rsidP="000F3053">
      <w:pPr>
        <w:pStyle w:val="Sansinterligne"/>
        <w:jc w:val="center"/>
        <w:rPr>
          <w:color w:val="FF0000"/>
        </w:rPr>
      </w:pPr>
      <w:r w:rsidRPr="000F3053">
        <w:rPr>
          <w:b/>
          <w:color w:val="FF0000"/>
          <w:u w:val="single"/>
        </w:rPr>
        <w:t>Titre du lot :</w:t>
      </w:r>
      <w:r w:rsidR="005213EE">
        <w:rPr>
          <w:color w:val="FF0000"/>
        </w:rPr>
        <w:t xml:space="preserve"> Gestion Exercices</w:t>
      </w:r>
      <w:r w:rsidRPr="000F3053">
        <w:rPr>
          <w:color w:val="FF0000"/>
        </w:rPr>
        <w:br/>
      </w:r>
      <w:r w:rsidRPr="000F3053">
        <w:rPr>
          <w:b/>
          <w:color w:val="FF0000"/>
          <w:u w:val="single"/>
        </w:rPr>
        <w:t>Chef du lot :</w:t>
      </w:r>
      <w:r w:rsidRPr="000F3053">
        <w:rPr>
          <w:color w:val="FF0000"/>
        </w:rPr>
        <w:t xml:space="preserve"> Ulysse CASTET</w:t>
      </w:r>
      <w:r w:rsidRPr="000F3053">
        <w:rPr>
          <w:color w:val="FF0000"/>
        </w:rPr>
        <w:br/>
      </w:r>
      <w:r w:rsidRPr="000F3053">
        <w:rPr>
          <w:b/>
          <w:color w:val="FF0000"/>
          <w:u w:val="single"/>
        </w:rPr>
        <w:t>Membres du lot :</w:t>
      </w:r>
      <w:r>
        <w:rPr>
          <w:color w:val="FF0000"/>
        </w:rPr>
        <w:t xml:space="preserve">  </w:t>
      </w:r>
      <w:r w:rsidRPr="000F3053">
        <w:rPr>
          <w:color w:val="FF0000"/>
        </w:rPr>
        <w:t>Ulysse CASTET , Robinson MENETREY , Alaric QUACHERO , Sébastien COTTE , Renaud HEYRENDT</w:t>
      </w:r>
    </w:p>
    <w:p w:rsidR="000F3053" w:rsidRDefault="000F3053" w:rsidP="004B019B"/>
    <w:tbl>
      <w:tblPr>
        <w:tblStyle w:val="Grilledutableau"/>
        <w:tblpPr w:leftFromText="141" w:rightFromText="141" w:horzAnchor="margin" w:tblpXSpec="center" w:tblpY="2619"/>
        <w:tblW w:w="11199" w:type="dxa"/>
        <w:tblLook w:val="04A0"/>
      </w:tblPr>
      <w:tblGrid>
        <w:gridCol w:w="2269"/>
        <w:gridCol w:w="4536"/>
        <w:gridCol w:w="4394"/>
      </w:tblGrid>
      <w:tr w:rsidR="00840300" w:rsidTr="006024EE">
        <w:tc>
          <w:tcPr>
            <w:tcW w:w="11199" w:type="dxa"/>
            <w:gridSpan w:val="3"/>
            <w:shd w:val="clear" w:color="auto" w:fill="DBE5F1" w:themeFill="accent1" w:themeFillTint="33"/>
          </w:tcPr>
          <w:p w:rsidR="00840300" w:rsidRPr="000E10EE" w:rsidRDefault="00840300" w:rsidP="005213EE">
            <w:pPr>
              <w:jc w:val="center"/>
              <w:rPr>
                <w:b/>
                <w:sz w:val="32"/>
                <w:szCs w:val="32"/>
              </w:rPr>
            </w:pPr>
            <w:r>
              <w:rPr>
                <w:b/>
                <w:sz w:val="32"/>
                <w:szCs w:val="32"/>
              </w:rPr>
              <w:t xml:space="preserve">Lot 4 : </w:t>
            </w:r>
            <w:r w:rsidR="005213EE">
              <w:rPr>
                <w:b/>
                <w:sz w:val="32"/>
                <w:szCs w:val="32"/>
              </w:rPr>
              <w:t>Gestion Exercices</w:t>
            </w:r>
          </w:p>
        </w:tc>
      </w:tr>
      <w:tr w:rsidR="00840300" w:rsidTr="006024EE">
        <w:tc>
          <w:tcPr>
            <w:tcW w:w="2269" w:type="dxa"/>
            <w:vAlign w:val="center"/>
          </w:tcPr>
          <w:p w:rsidR="00840300" w:rsidRPr="000E10EE" w:rsidRDefault="00840300" w:rsidP="006024EE">
            <w:pPr>
              <w:jc w:val="center"/>
              <w:rPr>
                <w:b/>
              </w:rPr>
            </w:pPr>
            <w:r w:rsidRPr="000E10EE">
              <w:rPr>
                <w:b/>
              </w:rPr>
              <w:t>Description objectif</w:t>
            </w:r>
          </w:p>
        </w:tc>
        <w:tc>
          <w:tcPr>
            <w:tcW w:w="4536" w:type="dxa"/>
          </w:tcPr>
          <w:p w:rsidR="00840300" w:rsidRPr="0052612C" w:rsidRDefault="00840300" w:rsidP="006024EE">
            <w:pPr>
              <w:jc w:val="both"/>
            </w:pPr>
            <w:r w:rsidRPr="0052612C">
              <w:t>Texte explicatif du lot (5 à 10 lignes)</w:t>
            </w:r>
          </w:p>
        </w:tc>
        <w:tc>
          <w:tcPr>
            <w:tcW w:w="4394" w:type="dxa"/>
          </w:tcPr>
          <w:p w:rsidR="00840300" w:rsidRDefault="00840300" w:rsidP="006024EE">
            <w:pPr>
              <w:jc w:val="both"/>
            </w:pPr>
            <w:r>
              <w:t xml:space="preserve">Ce lot a pour but de concevoir les algorithmes qui permettront d’effectuer les différents exercices. Il regroupera la gestion des mouvements, du temps, de la place disponible, le tout via la manipulation de différents fichiers, et pourra éventuellement prendre en compte </w:t>
            </w:r>
          </w:p>
        </w:tc>
      </w:tr>
      <w:tr w:rsidR="00840300" w:rsidTr="006024EE">
        <w:tc>
          <w:tcPr>
            <w:tcW w:w="2269" w:type="dxa"/>
            <w:vAlign w:val="center"/>
          </w:tcPr>
          <w:p w:rsidR="00840300" w:rsidRPr="000E10EE" w:rsidRDefault="00840300" w:rsidP="006024EE">
            <w:pPr>
              <w:jc w:val="center"/>
              <w:rPr>
                <w:b/>
              </w:rPr>
            </w:pPr>
            <w:r w:rsidRPr="000E10EE">
              <w:rPr>
                <w:b/>
              </w:rPr>
              <w:t>Date de démarrage</w:t>
            </w:r>
          </w:p>
        </w:tc>
        <w:tc>
          <w:tcPr>
            <w:tcW w:w="4536" w:type="dxa"/>
          </w:tcPr>
          <w:p w:rsidR="00840300" w:rsidRDefault="00840300" w:rsidP="006024EE">
            <w:pPr>
              <w:jc w:val="both"/>
            </w:pPr>
            <w:r>
              <w:t>Cette date ne doit pas précéder la date de début du projet</w:t>
            </w:r>
          </w:p>
        </w:tc>
        <w:tc>
          <w:tcPr>
            <w:tcW w:w="4394" w:type="dxa"/>
          </w:tcPr>
          <w:p w:rsidR="00840300" w:rsidRDefault="00840300" w:rsidP="006024EE">
            <w:pPr>
              <w:jc w:val="both"/>
            </w:pPr>
            <w:r>
              <w:t>18/02/2015</w:t>
            </w:r>
          </w:p>
        </w:tc>
      </w:tr>
      <w:tr w:rsidR="00840300" w:rsidTr="006024EE">
        <w:tc>
          <w:tcPr>
            <w:tcW w:w="2269" w:type="dxa"/>
            <w:vAlign w:val="center"/>
          </w:tcPr>
          <w:p w:rsidR="00840300" w:rsidRPr="000E10EE" w:rsidRDefault="00840300" w:rsidP="006024EE">
            <w:pPr>
              <w:jc w:val="center"/>
              <w:rPr>
                <w:b/>
              </w:rPr>
            </w:pPr>
            <w:r w:rsidRPr="000E10EE">
              <w:rPr>
                <w:b/>
              </w:rPr>
              <w:t>Date de fin</w:t>
            </w:r>
          </w:p>
        </w:tc>
        <w:tc>
          <w:tcPr>
            <w:tcW w:w="4536" w:type="dxa"/>
          </w:tcPr>
          <w:p w:rsidR="00840300" w:rsidRDefault="00840300" w:rsidP="006024EE">
            <w:pPr>
              <w:jc w:val="both"/>
            </w:pPr>
            <w:r>
              <w:t>Cette date ne doit pas excéder la date de fin du projet</w:t>
            </w:r>
          </w:p>
        </w:tc>
        <w:tc>
          <w:tcPr>
            <w:tcW w:w="4394" w:type="dxa"/>
          </w:tcPr>
          <w:p w:rsidR="00840300" w:rsidRDefault="00840300" w:rsidP="006024EE">
            <w:pPr>
              <w:jc w:val="both"/>
            </w:pPr>
            <w:r>
              <w:t>01/06/2015</w:t>
            </w:r>
          </w:p>
          <w:p w:rsidR="00840300" w:rsidRDefault="00840300" w:rsidP="006024EE">
            <w:pPr>
              <w:jc w:val="both"/>
            </w:pPr>
          </w:p>
        </w:tc>
      </w:tr>
      <w:tr w:rsidR="00840300" w:rsidTr="006024EE">
        <w:tc>
          <w:tcPr>
            <w:tcW w:w="2269" w:type="dxa"/>
            <w:vAlign w:val="center"/>
          </w:tcPr>
          <w:p w:rsidR="00840300" w:rsidRPr="000E10EE" w:rsidRDefault="00840300" w:rsidP="006024EE">
            <w:pPr>
              <w:jc w:val="center"/>
              <w:rPr>
                <w:b/>
              </w:rPr>
            </w:pPr>
            <w:r w:rsidRPr="000E10EE">
              <w:rPr>
                <w:b/>
              </w:rPr>
              <w:t>Effort</w:t>
            </w:r>
          </w:p>
        </w:tc>
        <w:tc>
          <w:tcPr>
            <w:tcW w:w="4536" w:type="dxa"/>
          </w:tcPr>
          <w:p w:rsidR="00840300" w:rsidRDefault="00840300" w:rsidP="006024EE">
            <w:pPr>
              <w:jc w:val="both"/>
            </w:pPr>
            <w:r>
              <w:t>Donner le volume de travail à effectuer sur lot par l’ensemble de l’effectif (exprimé en heure)</w:t>
            </w:r>
          </w:p>
        </w:tc>
        <w:tc>
          <w:tcPr>
            <w:tcW w:w="4394" w:type="dxa"/>
          </w:tcPr>
          <w:p w:rsidR="00840300" w:rsidRDefault="00840300" w:rsidP="006024EE">
            <w:pPr>
              <w:jc w:val="both"/>
            </w:pPr>
            <w:r>
              <w:t>360 heures</w:t>
            </w:r>
          </w:p>
        </w:tc>
      </w:tr>
      <w:tr w:rsidR="00840300" w:rsidTr="006024EE">
        <w:tc>
          <w:tcPr>
            <w:tcW w:w="2269" w:type="dxa"/>
            <w:tcBorders>
              <w:bottom w:val="single" w:sz="4" w:space="0" w:color="auto"/>
            </w:tcBorders>
            <w:vAlign w:val="center"/>
          </w:tcPr>
          <w:p w:rsidR="00840300" w:rsidRPr="000E10EE" w:rsidRDefault="00840300" w:rsidP="006024EE">
            <w:pPr>
              <w:jc w:val="center"/>
              <w:rPr>
                <w:b/>
              </w:rPr>
            </w:pPr>
            <w:r w:rsidRPr="000E10EE">
              <w:rPr>
                <w:b/>
              </w:rPr>
              <w:t>Responsable</w:t>
            </w:r>
          </w:p>
        </w:tc>
        <w:tc>
          <w:tcPr>
            <w:tcW w:w="4536" w:type="dxa"/>
            <w:tcBorders>
              <w:bottom w:val="single" w:sz="4" w:space="0" w:color="auto"/>
            </w:tcBorders>
          </w:tcPr>
          <w:p w:rsidR="00840300" w:rsidRDefault="00840300" w:rsidP="006024EE">
            <w:pPr>
              <w:jc w:val="both"/>
            </w:pPr>
            <w:r>
              <w:t>Nommer un responsable qui sera chargé de la liaison entre le chef de projet et les autres responsables des tâches du lot et il doit veiller à la bonne coordination de son lot</w:t>
            </w:r>
          </w:p>
        </w:tc>
        <w:tc>
          <w:tcPr>
            <w:tcW w:w="4394" w:type="dxa"/>
            <w:tcBorders>
              <w:bottom w:val="single" w:sz="4" w:space="0" w:color="auto"/>
            </w:tcBorders>
          </w:tcPr>
          <w:p w:rsidR="00840300" w:rsidRDefault="00840300" w:rsidP="006024EE">
            <w:pPr>
              <w:jc w:val="both"/>
            </w:pPr>
            <w:r>
              <w:t>Ulysse CASTET</w:t>
            </w:r>
          </w:p>
        </w:tc>
      </w:tr>
      <w:tr w:rsidR="00840300" w:rsidTr="006024EE">
        <w:tc>
          <w:tcPr>
            <w:tcW w:w="2269" w:type="dxa"/>
            <w:tcBorders>
              <w:bottom w:val="single" w:sz="4" w:space="0" w:color="auto"/>
            </w:tcBorders>
            <w:vAlign w:val="center"/>
          </w:tcPr>
          <w:p w:rsidR="00840300" w:rsidRPr="000E10EE" w:rsidRDefault="00840300" w:rsidP="006024EE">
            <w:pPr>
              <w:jc w:val="center"/>
              <w:rPr>
                <w:b/>
              </w:rPr>
            </w:pPr>
            <w:r w:rsidRPr="000E10EE">
              <w:rPr>
                <w:b/>
              </w:rPr>
              <w:t>Effectif</w:t>
            </w:r>
          </w:p>
        </w:tc>
        <w:tc>
          <w:tcPr>
            <w:tcW w:w="4536" w:type="dxa"/>
            <w:tcBorders>
              <w:bottom w:val="single" w:sz="4" w:space="0" w:color="auto"/>
            </w:tcBorders>
          </w:tcPr>
          <w:p w:rsidR="00840300" w:rsidRDefault="00840300" w:rsidP="006024EE">
            <w:pPr>
              <w:jc w:val="both"/>
            </w:pPr>
            <w:r>
              <w:t>Lister l’ensemble des personnes travaillant sur le lot.</w:t>
            </w:r>
          </w:p>
          <w:p w:rsidR="00840300" w:rsidRPr="0052612C" w:rsidRDefault="00840300" w:rsidP="006024EE">
            <w:pPr>
              <w:jc w:val="both"/>
              <w:rPr>
                <w:i/>
              </w:rPr>
            </w:pPr>
            <w:r w:rsidRPr="0052612C">
              <w:rPr>
                <w:i/>
              </w:rPr>
              <w:t>⓲</w:t>
            </w:r>
            <w:r w:rsidRPr="0052612C">
              <w:rPr>
                <w:i/>
                <w:color w:val="FF0000"/>
              </w:rPr>
              <w:t>Seuls les membres de cet effectif pourront justifier du temps de travail sur les tâches du lot</w:t>
            </w:r>
          </w:p>
        </w:tc>
        <w:tc>
          <w:tcPr>
            <w:tcW w:w="4394" w:type="dxa"/>
            <w:tcBorders>
              <w:bottom w:val="single" w:sz="4" w:space="0" w:color="auto"/>
            </w:tcBorders>
          </w:tcPr>
          <w:p w:rsidR="00840300" w:rsidRDefault="00840300" w:rsidP="006024EE">
            <w:pPr>
              <w:jc w:val="both"/>
            </w:pPr>
            <w:r>
              <w:t xml:space="preserve">Ulysse CASTET, Robinson MENETREY, Alaric QUACHERO, </w:t>
            </w:r>
            <w:proofErr w:type="spellStart"/>
            <w:r>
              <w:t>Sebastien</w:t>
            </w:r>
            <w:proofErr w:type="spellEnd"/>
            <w:r>
              <w:t xml:space="preserve"> COTTE, Renaud HEYRENDT</w:t>
            </w:r>
          </w:p>
        </w:tc>
      </w:tr>
    </w:tbl>
    <w:p w:rsidR="000F3053" w:rsidRDefault="000F3053" w:rsidP="004B019B"/>
    <w:p w:rsidR="00CC3F7B" w:rsidRDefault="00CC3F7B" w:rsidP="004B019B"/>
    <w:p w:rsidR="00CC3F7B" w:rsidRDefault="00CC3F7B" w:rsidP="004B019B"/>
    <w:p w:rsidR="00CC3F7B" w:rsidRDefault="00CC3F7B" w:rsidP="004B019B"/>
    <w:p w:rsidR="00CC3F7B" w:rsidRDefault="00CC3F7B" w:rsidP="004B019B"/>
    <w:p w:rsidR="00CC3F7B" w:rsidRDefault="00CC3F7B" w:rsidP="004B019B"/>
    <w:p w:rsidR="00CC3F7B" w:rsidRDefault="00CC3F7B" w:rsidP="004B019B"/>
    <w:p w:rsidR="00CC3F7B" w:rsidRDefault="00CC3F7B" w:rsidP="004B019B"/>
    <w:p w:rsidR="00CC3F7B" w:rsidRDefault="00CC3F7B" w:rsidP="004B019B"/>
    <w:p w:rsidR="00CC3F7B" w:rsidRDefault="00CC3F7B" w:rsidP="004B019B"/>
    <w:p w:rsidR="00CC3F7B" w:rsidRDefault="00CC3F7B" w:rsidP="004B019B"/>
    <w:tbl>
      <w:tblPr>
        <w:tblStyle w:val="Grilledutableau"/>
        <w:tblpPr w:leftFromText="141" w:rightFromText="141" w:vertAnchor="text" w:horzAnchor="margin" w:tblpXSpec="center" w:tblpY="46"/>
        <w:tblW w:w="11199" w:type="dxa"/>
        <w:tblLook w:val="04A0"/>
      </w:tblPr>
      <w:tblGrid>
        <w:gridCol w:w="2269"/>
        <w:gridCol w:w="4757"/>
        <w:gridCol w:w="4173"/>
      </w:tblGrid>
      <w:tr w:rsidR="00CC3F7B" w:rsidRPr="000E10EE" w:rsidTr="006024EE">
        <w:tc>
          <w:tcPr>
            <w:tcW w:w="11199" w:type="dxa"/>
            <w:gridSpan w:val="3"/>
            <w:tcBorders>
              <w:top w:val="single" w:sz="4" w:space="0" w:color="auto"/>
            </w:tcBorders>
            <w:shd w:val="clear" w:color="auto" w:fill="DBE5F1" w:themeFill="accent1" w:themeFillTint="33"/>
          </w:tcPr>
          <w:p w:rsidR="00CC3F7B" w:rsidRPr="000E10EE" w:rsidRDefault="00D66C8E" w:rsidP="006024EE">
            <w:pPr>
              <w:jc w:val="center"/>
              <w:rPr>
                <w:b/>
                <w:sz w:val="32"/>
                <w:szCs w:val="32"/>
              </w:rPr>
            </w:pPr>
            <w:r>
              <w:rPr>
                <w:b/>
                <w:sz w:val="32"/>
                <w:szCs w:val="32"/>
              </w:rPr>
              <w:lastRenderedPageBreak/>
              <w:t xml:space="preserve">Gestion Exercices </w:t>
            </w:r>
            <w:r w:rsidR="00CC3F7B">
              <w:rPr>
                <w:b/>
                <w:sz w:val="32"/>
                <w:szCs w:val="32"/>
              </w:rPr>
              <w:t>- Tâche 1 - Fichiers, stockage</w:t>
            </w:r>
          </w:p>
        </w:tc>
      </w:tr>
      <w:tr w:rsidR="00CC3F7B" w:rsidTr="006024EE">
        <w:tc>
          <w:tcPr>
            <w:tcW w:w="2269" w:type="dxa"/>
            <w:vAlign w:val="center"/>
          </w:tcPr>
          <w:p w:rsidR="00CC3F7B" w:rsidRPr="000E10EE" w:rsidRDefault="00CC3F7B" w:rsidP="006024EE">
            <w:pPr>
              <w:jc w:val="center"/>
              <w:rPr>
                <w:b/>
              </w:rPr>
            </w:pPr>
            <w:r w:rsidRPr="000E10EE">
              <w:rPr>
                <w:b/>
              </w:rPr>
              <w:t>Description</w:t>
            </w:r>
          </w:p>
        </w:tc>
        <w:tc>
          <w:tcPr>
            <w:tcW w:w="4757" w:type="dxa"/>
          </w:tcPr>
          <w:p w:rsidR="00CC3F7B" w:rsidRDefault="00CC3F7B" w:rsidP="006024EE">
            <w:pPr>
              <w:jc w:val="both"/>
            </w:pPr>
            <w:r>
              <w:t>Texte explicatif de la tâche (5 à 10 lignes)</w:t>
            </w:r>
          </w:p>
        </w:tc>
        <w:tc>
          <w:tcPr>
            <w:tcW w:w="4173" w:type="dxa"/>
          </w:tcPr>
          <w:p w:rsidR="00CC3F7B" w:rsidRDefault="00CC3F7B" w:rsidP="006024EE">
            <w:pPr>
              <w:jc w:val="both"/>
            </w:pPr>
            <w:r>
              <w:t>Cette tâche a pour objectif de déterminer la présentation/ le type des fichiers qui serviront de support pour toutes les données à stocker sur un long terme (chorégraphies par défaut ou implémentées, fichiers de traduction [ ?], liste complète des mouvements)</w:t>
            </w:r>
          </w:p>
        </w:tc>
      </w:tr>
      <w:tr w:rsidR="00CC3F7B" w:rsidTr="006024EE">
        <w:tc>
          <w:tcPr>
            <w:tcW w:w="2269" w:type="dxa"/>
            <w:vAlign w:val="center"/>
          </w:tcPr>
          <w:p w:rsidR="00CC3F7B" w:rsidRPr="000E10EE" w:rsidRDefault="00CC3F7B" w:rsidP="006024EE">
            <w:pPr>
              <w:jc w:val="center"/>
              <w:rPr>
                <w:b/>
              </w:rPr>
            </w:pPr>
            <w:r w:rsidRPr="000E10EE">
              <w:rPr>
                <w:b/>
              </w:rPr>
              <w:t>Date de début</w:t>
            </w:r>
          </w:p>
        </w:tc>
        <w:tc>
          <w:tcPr>
            <w:tcW w:w="4757" w:type="dxa"/>
          </w:tcPr>
          <w:p w:rsidR="00CC3F7B" w:rsidRDefault="00CC3F7B" w:rsidP="006024EE">
            <w:pPr>
              <w:jc w:val="both"/>
            </w:pPr>
            <w:r>
              <w:t>Cette date ne doit pas précéder la date de début du projet et la date de début du lot</w:t>
            </w:r>
          </w:p>
        </w:tc>
        <w:tc>
          <w:tcPr>
            <w:tcW w:w="4173" w:type="dxa"/>
          </w:tcPr>
          <w:p w:rsidR="00CC3F7B" w:rsidRDefault="00CC3F7B" w:rsidP="006024EE">
            <w:pPr>
              <w:jc w:val="center"/>
            </w:pPr>
            <w:r>
              <w:t>18/02/2015</w:t>
            </w:r>
          </w:p>
        </w:tc>
      </w:tr>
      <w:tr w:rsidR="00CC3F7B" w:rsidTr="006024EE">
        <w:tc>
          <w:tcPr>
            <w:tcW w:w="2269" w:type="dxa"/>
            <w:vAlign w:val="center"/>
          </w:tcPr>
          <w:p w:rsidR="00CC3F7B" w:rsidRPr="000E10EE" w:rsidRDefault="00CC3F7B" w:rsidP="006024EE">
            <w:pPr>
              <w:jc w:val="center"/>
              <w:rPr>
                <w:b/>
              </w:rPr>
            </w:pPr>
            <w:r w:rsidRPr="000E10EE">
              <w:rPr>
                <w:b/>
              </w:rPr>
              <w:t>Date de fin</w:t>
            </w:r>
          </w:p>
        </w:tc>
        <w:tc>
          <w:tcPr>
            <w:tcW w:w="4757" w:type="dxa"/>
          </w:tcPr>
          <w:p w:rsidR="00CC3F7B" w:rsidRDefault="00CC3F7B" w:rsidP="006024EE">
            <w:pPr>
              <w:jc w:val="both"/>
            </w:pPr>
            <w:r>
              <w:t>Cette date ne doit pas excéder la date de fin du projet et la date de fin du lot</w:t>
            </w:r>
          </w:p>
          <w:p w:rsidR="00CC3F7B" w:rsidRDefault="00CC3F7B" w:rsidP="006024EE">
            <w:pPr>
              <w:jc w:val="both"/>
            </w:pPr>
            <w:r>
              <w:t>Les tâches d’analyse et conception devront être intégralement faite en S2</w:t>
            </w:r>
          </w:p>
        </w:tc>
        <w:tc>
          <w:tcPr>
            <w:tcW w:w="4173" w:type="dxa"/>
          </w:tcPr>
          <w:p w:rsidR="00CC3F7B" w:rsidRDefault="00553EA5" w:rsidP="006024EE">
            <w:pPr>
              <w:jc w:val="center"/>
            </w:pPr>
            <w:r>
              <w:t>01/06/2015</w:t>
            </w:r>
          </w:p>
        </w:tc>
      </w:tr>
      <w:tr w:rsidR="00CC3F7B" w:rsidTr="006024EE">
        <w:tc>
          <w:tcPr>
            <w:tcW w:w="2269" w:type="dxa"/>
            <w:vAlign w:val="center"/>
          </w:tcPr>
          <w:p w:rsidR="00CC3F7B" w:rsidRPr="000E10EE" w:rsidRDefault="00CC3F7B" w:rsidP="006024EE">
            <w:pPr>
              <w:jc w:val="center"/>
              <w:rPr>
                <w:b/>
              </w:rPr>
            </w:pPr>
            <w:r w:rsidRPr="000E10EE">
              <w:rPr>
                <w:b/>
              </w:rPr>
              <w:t>Effort</w:t>
            </w:r>
          </w:p>
        </w:tc>
        <w:tc>
          <w:tcPr>
            <w:tcW w:w="4757" w:type="dxa"/>
          </w:tcPr>
          <w:p w:rsidR="00CC3F7B" w:rsidRDefault="00CC3F7B" w:rsidP="006024EE">
            <w:pPr>
              <w:jc w:val="both"/>
            </w:pPr>
            <w:r>
              <w:t>Donner le volume de travail à effectuer sur la tâche (exprimé en heure)</w:t>
            </w:r>
          </w:p>
        </w:tc>
        <w:tc>
          <w:tcPr>
            <w:tcW w:w="4173" w:type="dxa"/>
          </w:tcPr>
          <w:p w:rsidR="00CC3F7B" w:rsidRDefault="00CC3F7B" w:rsidP="006024EE">
            <w:pPr>
              <w:jc w:val="center"/>
            </w:pPr>
            <w:r>
              <w:t>90</w:t>
            </w:r>
          </w:p>
        </w:tc>
      </w:tr>
      <w:tr w:rsidR="00CC3F7B" w:rsidTr="006024EE">
        <w:tc>
          <w:tcPr>
            <w:tcW w:w="2269" w:type="dxa"/>
            <w:vAlign w:val="center"/>
          </w:tcPr>
          <w:p w:rsidR="00CC3F7B" w:rsidRPr="000E10EE" w:rsidRDefault="00CC3F7B" w:rsidP="006024EE">
            <w:pPr>
              <w:jc w:val="center"/>
              <w:rPr>
                <w:b/>
              </w:rPr>
            </w:pPr>
            <w:r w:rsidRPr="000E10EE">
              <w:rPr>
                <w:b/>
              </w:rPr>
              <w:t>Responsable</w:t>
            </w:r>
          </w:p>
        </w:tc>
        <w:tc>
          <w:tcPr>
            <w:tcW w:w="4757" w:type="dxa"/>
          </w:tcPr>
          <w:p w:rsidR="00CC3F7B" w:rsidRDefault="00CC3F7B" w:rsidP="006024EE">
            <w:pPr>
              <w:jc w:val="both"/>
            </w:pPr>
            <w:r>
              <w:t>Nommer un responsable qui sera chargé de faire la liaison entre le responsable du lot et les personnes travaillant sur la tâche</w:t>
            </w:r>
          </w:p>
        </w:tc>
        <w:tc>
          <w:tcPr>
            <w:tcW w:w="4173" w:type="dxa"/>
          </w:tcPr>
          <w:p w:rsidR="00CC3F7B" w:rsidRDefault="00CC3F7B" w:rsidP="006024EE">
            <w:pPr>
              <w:pStyle w:val="Sansinterligne"/>
              <w:jc w:val="center"/>
            </w:pPr>
            <w:r>
              <w:t>Alaric QUACHERO</w:t>
            </w:r>
          </w:p>
        </w:tc>
      </w:tr>
      <w:tr w:rsidR="00CC3F7B" w:rsidTr="006024EE">
        <w:tc>
          <w:tcPr>
            <w:tcW w:w="2269" w:type="dxa"/>
            <w:vAlign w:val="center"/>
          </w:tcPr>
          <w:p w:rsidR="00CC3F7B" w:rsidRPr="000E10EE" w:rsidRDefault="00CC3F7B" w:rsidP="006024EE">
            <w:pPr>
              <w:jc w:val="center"/>
              <w:rPr>
                <w:b/>
              </w:rPr>
            </w:pPr>
            <w:r w:rsidRPr="000E10EE">
              <w:rPr>
                <w:b/>
              </w:rPr>
              <w:t>Effectif</w:t>
            </w:r>
          </w:p>
        </w:tc>
        <w:tc>
          <w:tcPr>
            <w:tcW w:w="4757" w:type="dxa"/>
          </w:tcPr>
          <w:p w:rsidR="00CC3F7B" w:rsidRDefault="00CC3F7B" w:rsidP="006024EE">
            <w:pPr>
              <w:jc w:val="both"/>
            </w:pPr>
            <w:r>
              <w:t>Lister l’ensemble des personnes travaillant sur la tâche.</w:t>
            </w:r>
          </w:p>
          <w:p w:rsidR="00CC3F7B" w:rsidRPr="0052612C" w:rsidRDefault="00CC3F7B" w:rsidP="006024EE">
            <w:pPr>
              <w:jc w:val="both"/>
              <w:rPr>
                <w:i/>
              </w:rPr>
            </w:pPr>
            <w:r w:rsidRPr="0052612C">
              <w:rPr>
                <w:i/>
              </w:rPr>
              <w:t>⓲</w:t>
            </w:r>
            <w:r w:rsidRPr="0052612C">
              <w:rPr>
                <w:i/>
                <w:color w:val="FF0000"/>
              </w:rPr>
              <w:t>Seuls les membres de cet effectif pourront justifier du temps de travail sur la tâche</w:t>
            </w:r>
          </w:p>
        </w:tc>
        <w:tc>
          <w:tcPr>
            <w:tcW w:w="4173" w:type="dxa"/>
          </w:tcPr>
          <w:p w:rsidR="00CC3F7B" w:rsidRDefault="00CC3F7B" w:rsidP="006024EE">
            <w:pPr>
              <w:jc w:val="center"/>
            </w:pPr>
            <w:r>
              <w:t>Ulysse CASTET</w:t>
            </w:r>
          </w:p>
          <w:p w:rsidR="00CC3F7B" w:rsidRDefault="00CC3F7B" w:rsidP="006024EE">
            <w:pPr>
              <w:jc w:val="center"/>
            </w:pPr>
            <w:r>
              <w:t>Robinson MENETREY</w:t>
            </w:r>
          </w:p>
          <w:p w:rsidR="00CC3F7B" w:rsidRDefault="00CC3F7B" w:rsidP="006024EE">
            <w:pPr>
              <w:jc w:val="center"/>
            </w:pPr>
            <w:r>
              <w:t>Alaric QUACHERO</w:t>
            </w:r>
          </w:p>
          <w:p w:rsidR="00CC3F7B" w:rsidRDefault="00CC3F7B" w:rsidP="006024EE">
            <w:pPr>
              <w:jc w:val="center"/>
            </w:pPr>
            <w:r>
              <w:t>Sébastien COTTE</w:t>
            </w:r>
          </w:p>
          <w:p w:rsidR="00CC3F7B" w:rsidRDefault="00CC3F7B" w:rsidP="006024EE">
            <w:pPr>
              <w:jc w:val="center"/>
            </w:pPr>
            <w:r>
              <w:t>Renaud HEYRENDT</w:t>
            </w:r>
          </w:p>
        </w:tc>
      </w:tr>
      <w:tr w:rsidR="00CC3F7B" w:rsidTr="006024EE">
        <w:tc>
          <w:tcPr>
            <w:tcW w:w="2269" w:type="dxa"/>
            <w:vAlign w:val="center"/>
          </w:tcPr>
          <w:p w:rsidR="00CC3F7B" w:rsidRPr="000E10EE" w:rsidRDefault="00CC3F7B" w:rsidP="006024EE">
            <w:pPr>
              <w:jc w:val="center"/>
              <w:rPr>
                <w:b/>
              </w:rPr>
            </w:pPr>
            <w:r w:rsidRPr="000E10EE">
              <w:rPr>
                <w:b/>
              </w:rPr>
              <w:t>Jalon de validation</w:t>
            </w:r>
          </w:p>
        </w:tc>
        <w:tc>
          <w:tcPr>
            <w:tcW w:w="4757" w:type="dxa"/>
          </w:tcPr>
          <w:p w:rsidR="00CC3F7B" w:rsidRDefault="00CC3F7B" w:rsidP="006024EE">
            <w:pPr>
              <w:jc w:val="both"/>
            </w:pPr>
            <w:r>
              <w:t>Définir et expliciter comment sera valider la tâche (document, code, ….).</w:t>
            </w:r>
          </w:p>
          <w:p w:rsidR="00CC3F7B" w:rsidRDefault="00CC3F7B" w:rsidP="006024EE">
            <w:pPr>
              <w:jc w:val="both"/>
            </w:pPr>
            <w:r>
              <w:t>Il sera à remettre à la fin de la tache</w:t>
            </w:r>
          </w:p>
        </w:tc>
        <w:tc>
          <w:tcPr>
            <w:tcW w:w="4173" w:type="dxa"/>
          </w:tcPr>
          <w:p w:rsidR="00CC3F7B" w:rsidRDefault="00CC3F7B" w:rsidP="006024EE">
            <w:pPr>
              <w:jc w:val="center"/>
            </w:pPr>
            <w:r>
              <w:t xml:space="preserve">Fichiers lisible et </w:t>
            </w:r>
            <w:proofErr w:type="spellStart"/>
            <w:r>
              <w:t>implémentables</w:t>
            </w:r>
            <w:proofErr w:type="spellEnd"/>
            <w:r>
              <w:t xml:space="preserve"> par le programme. Format strict.</w:t>
            </w:r>
          </w:p>
        </w:tc>
      </w:tr>
      <w:tr w:rsidR="00CC3F7B" w:rsidTr="006024EE">
        <w:tc>
          <w:tcPr>
            <w:tcW w:w="2269" w:type="dxa"/>
            <w:vAlign w:val="center"/>
          </w:tcPr>
          <w:p w:rsidR="00CC3F7B" w:rsidRPr="000E10EE" w:rsidRDefault="00CC3F7B" w:rsidP="006024EE">
            <w:pPr>
              <w:jc w:val="center"/>
              <w:rPr>
                <w:b/>
              </w:rPr>
            </w:pPr>
            <w:r w:rsidRPr="000E10EE">
              <w:rPr>
                <w:b/>
              </w:rPr>
              <w:t>Plan de secours</w:t>
            </w:r>
          </w:p>
        </w:tc>
        <w:tc>
          <w:tcPr>
            <w:tcW w:w="4757" w:type="dxa"/>
          </w:tcPr>
          <w:p w:rsidR="00CC3F7B" w:rsidRDefault="00CC3F7B" w:rsidP="006024EE">
            <w:pPr>
              <w:jc w:val="both"/>
            </w:pPr>
            <w:r>
              <w:t>Petit texte explicatif (autres formes possibles) sur le plan applicable en cas de problème, de retard, ou d’échec de la tâche.</w:t>
            </w:r>
          </w:p>
        </w:tc>
        <w:tc>
          <w:tcPr>
            <w:tcW w:w="4173" w:type="dxa"/>
          </w:tcPr>
          <w:p w:rsidR="00CC3F7B" w:rsidRDefault="00CC3F7B" w:rsidP="006024EE">
            <w:r>
              <w:t xml:space="preserve">Ne pas proposer de gestion des chorégraphies, inclure les mouvements dans le code et ne générer que des combinaisons aléatoires (mais toujours dans l’espace disponible) </w:t>
            </w:r>
          </w:p>
        </w:tc>
      </w:tr>
    </w:tbl>
    <w:p w:rsidR="00CC3F7B" w:rsidRDefault="00CC3F7B"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tbl>
      <w:tblPr>
        <w:tblStyle w:val="Grilledutableau"/>
        <w:tblpPr w:leftFromText="141" w:rightFromText="141" w:vertAnchor="text" w:horzAnchor="margin" w:tblpXSpec="center" w:tblpY="46"/>
        <w:tblW w:w="11199" w:type="dxa"/>
        <w:tblLook w:val="04A0"/>
      </w:tblPr>
      <w:tblGrid>
        <w:gridCol w:w="2269"/>
        <w:gridCol w:w="4757"/>
        <w:gridCol w:w="4173"/>
      </w:tblGrid>
      <w:tr w:rsidR="00357982" w:rsidRPr="000E10EE" w:rsidTr="006024EE">
        <w:tc>
          <w:tcPr>
            <w:tcW w:w="11199" w:type="dxa"/>
            <w:gridSpan w:val="3"/>
            <w:tcBorders>
              <w:top w:val="single" w:sz="4" w:space="0" w:color="auto"/>
            </w:tcBorders>
            <w:shd w:val="clear" w:color="auto" w:fill="DBE5F1" w:themeFill="accent1" w:themeFillTint="33"/>
          </w:tcPr>
          <w:p w:rsidR="00357982" w:rsidRPr="000E10EE" w:rsidRDefault="00A76C5E" w:rsidP="006024EE">
            <w:pPr>
              <w:jc w:val="center"/>
              <w:rPr>
                <w:b/>
                <w:sz w:val="32"/>
                <w:szCs w:val="32"/>
              </w:rPr>
            </w:pPr>
            <w:r>
              <w:rPr>
                <w:b/>
                <w:sz w:val="32"/>
                <w:szCs w:val="32"/>
              </w:rPr>
              <w:lastRenderedPageBreak/>
              <w:t xml:space="preserve">Gestion Exercices - </w:t>
            </w:r>
            <w:r w:rsidR="00357982">
              <w:rPr>
                <w:b/>
                <w:sz w:val="32"/>
                <w:szCs w:val="32"/>
              </w:rPr>
              <w:t>Tâche 2 : Objets génériques, base des différents exercices</w:t>
            </w:r>
          </w:p>
        </w:tc>
      </w:tr>
      <w:tr w:rsidR="00357982" w:rsidTr="006024EE">
        <w:tc>
          <w:tcPr>
            <w:tcW w:w="2269" w:type="dxa"/>
            <w:vAlign w:val="center"/>
          </w:tcPr>
          <w:p w:rsidR="00357982" w:rsidRPr="000E10EE" w:rsidRDefault="00357982" w:rsidP="006024EE">
            <w:pPr>
              <w:jc w:val="center"/>
              <w:rPr>
                <w:b/>
              </w:rPr>
            </w:pPr>
            <w:r w:rsidRPr="000E10EE">
              <w:rPr>
                <w:b/>
              </w:rPr>
              <w:t>Description</w:t>
            </w:r>
          </w:p>
        </w:tc>
        <w:tc>
          <w:tcPr>
            <w:tcW w:w="4757" w:type="dxa"/>
          </w:tcPr>
          <w:p w:rsidR="00357982" w:rsidRDefault="00357982" w:rsidP="006024EE">
            <w:pPr>
              <w:jc w:val="both"/>
            </w:pPr>
            <w:r>
              <w:t>Texte explicatif de la tâche (5 à 10 lignes)</w:t>
            </w:r>
          </w:p>
        </w:tc>
        <w:tc>
          <w:tcPr>
            <w:tcW w:w="4173" w:type="dxa"/>
          </w:tcPr>
          <w:p w:rsidR="00357982" w:rsidRDefault="00357982" w:rsidP="006024EE">
            <w:pPr>
              <w:jc w:val="center"/>
            </w:pPr>
            <w:r>
              <w:t>Conception des classes génériques logiques gérant le positionnement supposé de l’utilisateur lors d’une session, le compte des mouvements et leur ordre pseudo-aléatoire.</w:t>
            </w:r>
          </w:p>
        </w:tc>
      </w:tr>
      <w:tr w:rsidR="00357982" w:rsidTr="006024EE">
        <w:tc>
          <w:tcPr>
            <w:tcW w:w="2269" w:type="dxa"/>
            <w:vAlign w:val="center"/>
          </w:tcPr>
          <w:p w:rsidR="00357982" w:rsidRPr="000E10EE" w:rsidRDefault="00357982" w:rsidP="006024EE">
            <w:pPr>
              <w:jc w:val="center"/>
              <w:rPr>
                <w:b/>
              </w:rPr>
            </w:pPr>
            <w:r w:rsidRPr="000E10EE">
              <w:rPr>
                <w:b/>
              </w:rPr>
              <w:t>Date de début</w:t>
            </w:r>
          </w:p>
        </w:tc>
        <w:tc>
          <w:tcPr>
            <w:tcW w:w="4757" w:type="dxa"/>
          </w:tcPr>
          <w:p w:rsidR="00357982" w:rsidRDefault="00357982" w:rsidP="006024EE">
            <w:pPr>
              <w:jc w:val="both"/>
            </w:pPr>
            <w:r>
              <w:t>Cette date ne doit pas précéder la date de début du projet et la date de début du lot</w:t>
            </w:r>
          </w:p>
        </w:tc>
        <w:tc>
          <w:tcPr>
            <w:tcW w:w="4173" w:type="dxa"/>
          </w:tcPr>
          <w:p w:rsidR="00357982" w:rsidRDefault="00357982" w:rsidP="006024EE">
            <w:pPr>
              <w:jc w:val="center"/>
            </w:pPr>
            <w:r>
              <w:t>18/02/2015</w:t>
            </w:r>
          </w:p>
        </w:tc>
      </w:tr>
      <w:tr w:rsidR="00357982" w:rsidTr="006024EE">
        <w:tc>
          <w:tcPr>
            <w:tcW w:w="2269" w:type="dxa"/>
            <w:vAlign w:val="center"/>
          </w:tcPr>
          <w:p w:rsidR="00357982" w:rsidRPr="000E10EE" w:rsidRDefault="00357982" w:rsidP="006024EE">
            <w:pPr>
              <w:jc w:val="center"/>
              <w:rPr>
                <w:b/>
              </w:rPr>
            </w:pPr>
            <w:r w:rsidRPr="000E10EE">
              <w:rPr>
                <w:b/>
              </w:rPr>
              <w:t>Date de fin</w:t>
            </w:r>
          </w:p>
        </w:tc>
        <w:tc>
          <w:tcPr>
            <w:tcW w:w="4757" w:type="dxa"/>
          </w:tcPr>
          <w:p w:rsidR="00357982" w:rsidRDefault="00357982" w:rsidP="006024EE">
            <w:pPr>
              <w:jc w:val="both"/>
            </w:pPr>
            <w:r>
              <w:t>Cette date ne doit pas excéder la date de fin du projet et la date de fin du lot</w:t>
            </w:r>
          </w:p>
          <w:p w:rsidR="00357982" w:rsidRDefault="00357982" w:rsidP="006024EE">
            <w:pPr>
              <w:jc w:val="both"/>
            </w:pPr>
            <w:r>
              <w:t>Les tâches d’analyse et conception devront être intégralement faite en S2</w:t>
            </w:r>
          </w:p>
        </w:tc>
        <w:tc>
          <w:tcPr>
            <w:tcW w:w="4173" w:type="dxa"/>
          </w:tcPr>
          <w:p w:rsidR="00357982" w:rsidRDefault="00357982" w:rsidP="006024EE">
            <w:pPr>
              <w:jc w:val="center"/>
            </w:pPr>
            <w:r>
              <w:t>08/04/2015</w:t>
            </w:r>
          </w:p>
        </w:tc>
      </w:tr>
      <w:tr w:rsidR="00357982" w:rsidTr="006024EE">
        <w:tc>
          <w:tcPr>
            <w:tcW w:w="2269" w:type="dxa"/>
            <w:vAlign w:val="center"/>
          </w:tcPr>
          <w:p w:rsidR="00357982" w:rsidRPr="000E10EE" w:rsidRDefault="00357982" w:rsidP="006024EE">
            <w:pPr>
              <w:jc w:val="center"/>
              <w:rPr>
                <w:b/>
              </w:rPr>
            </w:pPr>
            <w:r w:rsidRPr="000E10EE">
              <w:rPr>
                <w:b/>
              </w:rPr>
              <w:t>Effort</w:t>
            </w:r>
          </w:p>
        </w:tc>
        <w:tc>
          <w:tcPr>
            <w:tcW w:w="4757" w:type="dxa"/>
          </w:tcPr>
          <w:p w:rsidR="00357982" w:rsidRDefault="00357982" w:rsidP="006024EE">
            <w:pPr>
              <w:jc w:val="both"/>
            </w:pPr>
            <w:r>
              <w:t>Donner le volume de travail à effectuer sur la tâche (exprimé en heure)</w:t>
            </w:r>
          </w:p>
        </w:tc>
        <w:tc>
          <w:tcPr>
            <w:tcW w:w="4173" w:type="dxa"/>
          </w:tcPr>
          <w:p w:rsidR="00357982" w:rsidRDefault="00357982" w:rsidP="006024EE">
            <w:pPr>
              <w:jc w:val="center"/>
            </w:pPr>
            <w:r>
              <w:t>90</w:t>
            </w:r>
          </w:p>
        </w:tc>
      </w:tr>
      <w:tr w:rsidR="00357982" w:rsidTr="006024EE">
        <w:tc>
          <w:tcPr>
            <w:tcW w:w="2269" w:type="dxa"/>
            <w:vAlign w:val="center"/>
          </w:tcPr>
          <w:p w:rsidR="00357982" w:rsidRPr="000E10EE" w:rsidRDefault="00357982" w:rsidP="006024EE">
            <w:pPr>
              <w:jc w:val="center"/>
              <w:rPr>
                <w:b/>
              </w:rPr>
            </w:pPr>
            <w:r w:rsidRPr="000E10EE">
              <w:rPr>
                <w:b/>
              </w:rPr>
              <w:t>Responsable</w:t>
            </w:r>
          </w:p>
        </w:tc>
        <w:tc>
          <w:tcPr>
            <w:tcW w:w="4757" w:type="dxa"/>
          </w:tcPr>
          <w:p w:rsidR="00357982" w:rsidRDefault="00357982" w:rsidP="006024EE">
            <w:pPr>
              <w:jc w:val="both"/>
            </w:pPr>
            <w:r>
              <w:t>Nommer un responsable qui sera chargé de faire la liaison entre le responsable du lot et les personnes travaillant sur la tâche</w:t>
            </w:r>
          </w:p>
        </w:tc>
        <w:tc>
          <w:tcPr>
            <w:tcW w:w="4173" w:type="dxa"/>
          </w:tcPr>
          <w:p w:rsidR="00357982" w:rsidRDefault="00357982" w:rsidP="006024EE">
            <w:pPr>
              <w:pStyle w:val="Sansinterligne"/>
              <w:jc w:val="center"/>
            </w:pPr>
            <w:r>
              <w:t>Sébastien COTTE</w:t>
            </w:r>
          </w:p>
        </w:tc>
      </w:tr>
      <w:tr w:rsidR="00357982" w:rsidTr="006024EE">
        <w:tc>
          <w:tcPr>
            <w:tcW w:w="2269" w:type="dxa"/>
            <w:vAlign w:val="center"/>
          </w:tcPr>
          <w:p w:rsidR="00357982" w:rsidRPr="000E10EE" w:rsidRDefault="00357982" w:rsidP="006024EE">
            <w:pPr>
              <w:jc w:val="center"/>
              <w:rPr>
                <w:b/>
              </w:rPr>
            </w:pPr>
            <w:r w:rsidRPr="000E10EE">
              <w:rPr>
                <w:b/>
              </w:rPr>
              <w:t>Effectif</w:t>
            </w:r>
          </w:p>
        </w:tc>
        <w:tc>
          <w:tcPr>
            <w:tcW w:w="4757" w:type="dxa"/>
          </w:tcPr>
          <w:p w:rsidR="00357982" w:rsidRDefault="00357982" w:rsidP="006024EE">
            <w:pPr>
              <w:jc w:val="both"/>
            </w:pPr>
            <w:r>
              <w:t>Lister l’ensemble des personnes travaillant sur la tâche.</w:t>
            </w:r>
          </w:p>
          <w:p w:rsidR="00357982" w:rsidRPr="0052612C" w:rsidRDefault="00357982" w:rsidP="006024EE">
            <w:pPr>
              <w:jc w:val="both"/>
              <w:rPr>
                <w:i/>
              </w:rPr>
            </w:pPr>
            <w:r w:rsidRPr="0052612C">
              <w:rPr>
                <w:i/>
              </w:rPr>
              <w:t>⓲</w:t>
            </w:r>
            <w:r w:rsidRPr="0052612C">
              <w:rPr>
                <w:i/>
                <w:color w:val="FF0000"/>
              </w:rPr>
              <w:t>Seuls les membres de cet effectif pourront justifier du temps de travail sur la tâche</w:t>
            </w:r>
          </w:p>
        </w:tc>
        <w:tc>
          <w:tcPr>
            <w:tcW w:w="4173" w:type="dxa"/>
          </w:tcPr>
          <w:p w:rsidR="00357982" w:rsidRDefault="00357982" w:rsidP="006024EE">
            <w:pPr>
              <w:jc w:val="center"/>
            </w:pPr>
            <w:r>
              <w:t>Ulysse CASTET</w:t>
            </w:r>
          </w:p>
          <w:p w:rsidR="00357982" w:rsidRDefault="00357982" w:rsidP="006024EE">
            <w:pPr>
              <w:jc w:val="center"/>
            </w:pPr>
            <w:r>
              <w:t>Robinson MENETREY</w:t>
            </w:r>
          </w:p>
          <w:p w:rsidR="00357982" w:rsidRDefault="00357982" w:rsidP="006024EE">
            <w:pPr>
              <w:jc w:val="center"/>
            </w:pPr>
            <w:r>
              <w:t>Alaric QUACHERO</w:t>
            </w:r>
          </w:p>
          <w:p w:rsidR="00357982" w:rsidRDefault="00357982" w:rsidP="006024EE">
            <w:pPr>
              <w:jc w:val="center"/>
            </w:pPr>
            <w:r>
              <w:t>Sébastien COTTE</w:t>
            </w:r>
          </w:p>
          <w:p w:rsidR="00357982" w:rsidRDefault="00357982" w:rsidP="006024EE">
            <w:pPr>
              <w:jc w:val="center"/>
            </w:pPr>
            <w:r>
              <w:t>Renaud HEYRENDT</w:t>
            </w:r>
          </w:p>
        </w:tc>
      </w:tr>
      <w:tr w:rsidR="00357982" w:rsidTr="006024EE">
        <w:tc>
          <w:tcPr>
            <w:tcW w:w="2269" w:type="dxa"/>
            <w:vAlign w:val="center"/>
          </w:tcPr>
          <w:p w:rsidR="00357982" w:rsidRPr="000E10EE" w:rsidRDefault="00357982" w:rsidP="006024EE">
            <w:pPr>
              <w:jc w:val="center"/>
              <w:rPr>
                <w:b/>
              </w:rPr>
            </w:pPr>
            <w:r w:rsidRPr="000E10EE">
              <w:rPr>
                <w:b/>
              </w:rPr>
              <w:t>Jalon de validation</w:t>
            </w:r>
          </w:p>
        </w:tc>
        <w:tc>
          <w:tcPr>
            <w:tcW w:w="4757" w:type="dxa"/>
          </w:tcPr>
          <w:p w:rsidR="00357982" w:rsidRDefault="00357982" w:rsidP="006024EE">
            <w:pPr>
              <w:jc w:val="both"/>
            </w:pPr>
            <w:r>
              <w:t>Définir et expliciter comment sera valider la tâche (document, code, ….).</w:t>
            </w:r>
          </w:p>
          <w:p w:rsidR="00357982" w:rsidRDefault="00357982" w:rsidP="006024EE">
            <w:pPr>
              <w:jc w:val="both"/>
            </w:pPr>
            <w:r>
              <w:t>Il sera à remettre à la fin de la tache</w:t>
            </w:r>
          </w:p>
        </w:tc>
        <w:tc>
          <w:tcPr>
            <w:tcW w:w="4173" w:type="dxa"/>
          </w:tcPr>
          <w:p w:rsidR="00357982" w:rsidRDefault="00357982" w:rsidP="006024EE">
            <w:pPr>
              <w:jc w:val="center"/>
            </w:pPr>
            <w:r>
              <w:t>Classe héritables par  les classes exercices, correcte modélisation des objets</w:t>
            </w:r>
          </w:p>
        </w:tc>
      </w:tr>
      <w:tr w:rsidR="00357982" w:rsidTr="006024EE">
        <w:tc>
          <w:tcPr>
            <w:tcW w:w="2269" w:type="dxa"/>
            <w:vAlign w:val="center"/>
          </w:tcPr>
          <w:p w:rsidR="00357982" w:rsidRPr="000E10EE" w:rsidRDefault="00357982" w:rsidP="006024EE">
            <w:pPr>
              <w:jc w:val="center"/>
              <w:rPr>
                <w:b/>
              </w:rPr>
            </w:pPr>
            <w:r w:rsidRPr="000E10EE">
              <w:rPr>
                <w:b/>
              </w:rPr>
              <w:t>Plan de secours</w:t>
            </w:r>
          </w:p>
        </w:tc>
        <w:tc>
          <w:tcPr>
            <w:tcW w:w="4757" w:type="dxa"/>
          </w:tcPr>
          <w:p w:rsidR="00357982" w:rsidRDefault="00357982" w:rsidP="006024EE">
            <w:pPr>
              <w:jc w:val="both"/>
            </w:pPr>
            <w:r>
              <w:t>Petit texte explicatif (autres formes possibles) sur le plan applicable en cas de problème, de retard, ou d’échec de la tâche.</w:t>
            </w:r>
          </w:p>
        </w:tc>
        <w:tc>
          <w:tcPr>
            <w:tcW w:w="4173" w:type="dxa"/>
          </w:tcPr>
          <w:p w:rsidR="00357982" w:rsidRDefault="00357982" w:rsidP="006024EE">
            <w:pPr>
              <w:jc w:val="center"/>
            </w:pPr>
            <w:r>
              <w:t>Ne pas faire de classes génériques, tout faire dans les classes exercices.</w:t>
            </w:r>
          </w:p>
        </w:tc>
      </w:tr>
    </w:tbl>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tbl>
      <w:tblPr>
        <w:tblStyle w:val="Grilledutableau"/>
        <w:tblpPr w:leftFromText="141" w:rightFromText="141" w:vertAnchor="text" w:horzAnchor="margin" w:tblpXSpec="center" w:tblpY="46"/>
        <w:tblW w:w="11199" w:type="dxa"/>
        <w:tblLook w:val="04A0"/>
      </w:tblPr>
      <w:tblGrid>
        <w:gridCol w:w="2269"/>
        <w:gridCol w:w="4757"/>
        <w:gridCol w:w="4173"/>
      </w:tblGrid>
      <w:tr w:rsidR="00357982" w:rsidRPr="000E10EE" w:rsidTr="006024EE">
        <w:tc>
          <w:tcPr>
            <w:tcW w:w="11199" w:type="dxa"/>
            <w:gridSpan w:val="3"/>
            <w:tcBorders>
              <w:top w:val="single" w:sz="4" w:space="0" w:color="auto"/>
            </w:tcBorders>
            <w:shd w:val="clear" w:color="auto" w:fill="DBE5F1" w:themeFill="accent1" w:themeFillTint="33"/>
          </w:tcPr>
          <w:p w:rsidR="00357982" w:rsidRPr="000E10EE" w:rsidRDefault="00A76C5E" w:rsidP="006024EE">
            <w:pPr>
              <w:jc w:val="center"/>
              <w:rPr>
                <w:b/>
                <w:sz w:val="32"/>
                <w:szCs w:val="32"/>
              </w:rPr>
            </w:pPr>
            <w:r>
              <w:rPr>
                <w:b/>
                <w:sz w:val="32"/>
                <w:szCs w:val="32"/>
              </w:rPr>
              <w:lastRenderedPageBreak/>
              <w:t xml:space="preserve">Gestion Exercices - </w:t>
            </w:r>
            <w:r w:rsidR="00357982">
              <w:rPr>
                <w:b/>
                <w:sz w:val="32"/>
                <w:szCs w:val="32"/>
              </w:rPr>
              <w:t>Tâche 3 : Création des différent exercices</w:t>
            </w:r>
          </w:p>
        </w:tc>
      </w:tr>
      <w:tr w:rsidR="00357982" w:rsidTr="006024EE">
        <w:tc>
          <w:tcPr>
            <w:tcW w:w="2269" w:type="dxa"/>
            <w:vAlign w:val="center"/>
          </w:tcPr>
          <w:p w:rsidR="00357982" w:rsidRPr="000E10EE" w:rsidRDefault="00357982" w:rsidP="006024EE">
            <w:pPr>
              <w:jc w:val="center"/>
              <w:rPr>
                <w:b/>
              </w:rPr>
            </w:pPr>
            <w:r w:rsidRPr="000E10EE">
              <w:rPr>
                <w:b/>
              </w:rPr>
              <w:t>Description</w:t>
            </w:r>
          </w:p>
        </w:tc>
        <w:tc>
          <w:tcPr>
            <w:tcW w:w="4757" w:type="dxa"/>
          </w:tcPr>
          <w:p w:rsidR="00357982" w:rsidRDefault="00357982" w:rsidP="006024EE">
            <w:pPr>
              <w:jc w:val="both"/>
            </w:pPr>
            <w:r>
              <w:t>Texte explicatif de la tâche (5 à 10 lignes)</w:t>
            </w:r>
          </w:p>
        </w:tc>
        <w:tc>
          <w:tcPr>
            <w:tcW w:w="4173" w:type="dxa"/>
          </w:tcPr>
          <w:p w:rsidR="00357982" w:rsidRDefault="00357982" w:rsidP="006024EE">
            <w:pPr>
              <w:jc w:val="center"/>
            </w:pPr>
            <w:r>
              <w:t>Conception des différents exercices, classes associées et distinctes ainsi que les éventuelles interactions avec le projeté au sol.</w:t>
            </w:r>
          </w:p>
        </w:tc>
      </w:tr>
      <w:tr w:rsidR="00357982" w:rsidTr="006024EE">
        <w:tc>
          <w:tcPr>
            <w:tcW w:w="2269" w:type="dxa"/>
            <w:vAlign w:val="center"/>
          </w:tcPr>
          <w:p w:rsidR="00357982" w:rsidRPr="000E10EE" w:rsidRDefault="00357982" w:rsidP="006024EE">
            <w:pPr>
              <w:jc w:val="center"/>
              <w:rPr>
                <w:b/>
              </w:rPr>
            </w:pPr>
            <w:r w:rsidRPr="000E10EE">
              <w:rPr>
                <w:b/>
              </w:rPr>
              <w:t>Date de début</w:t>
            </w:r>
          </w:p>
        </w:tc>
        <w:tc>
          <w:tcPr>
            <w:tcW w:w="4757" w:type="dxa"/>
          </w:tcPr>
          <w:p w:rsidR="00357982" w:rsidRDefault="00357982" w:rsidP="006024EE">
            <w:pPr>
              <w:jc w:val="both"/>
            </w:pPr>
            <w:r>
              <w:t>Cette date ne doit pas précéder la date de début du projet et la date de début du lot</w:t>
            </w:r>
          </w:p>
        </w:tc>
        <w:tc>
          <w:tcPr>
            <w:tcW w:w="4173" w:type="dxa"/>
          </w:tcPr>
          <w:p w:rsidR="00357982" w:rsidRDefault="00357982" w:rsidP="006024EE">
            <w:pPr>
              <w:jc w:val="center"/>
            </w:pPr>
            <w:r>
              <w:t>08//04/2015</w:t>
            </w:r>
          </w:p>
        </w:tc>
      </w:tr>
      <w:tr w:rsidR="00357982" w:rsidTr="006024EE">
        <w:tc>
          <w:tcPr>
            <w:tcW w:w="2269" w:type="dxa"/>
            <w:vAlign w:val="center"/>
          </w:tcPr>
          <w:p w:rsidR="00357982" w:rsidRPr="000E10EE" w:rsidRDefault="00357982" w:rsidP="006024EE">
            <w:pPr>
              <w:jc w:val="center"/>
              <w:rPr>
                <w:b/>
              </w:rPr>
            </w:pPr>
            <w:r w:rsidRPr="000E10EE">
              <w:rPr>
                <w:b/>
              </w:rPr>
              <w:t>Date de fin</w:t>
            </w:r>
          </w:p>
        </w:tc>
        <w:tc>
          <w:tcPr>
            <w:tcW w:w="4757" w:type="dxa"/>
          </w:tcPr>
          <w:p w:rsidR="00357982" w:rsidRDefault="00357982" w:rsidP="006024EE">
            <w:pPr>
              <w:jc w:val="both"/>
            </w:pPr>
            <w:r>
              <w:t>Cette date ne doit pas excéder la date de fin du projet et la date de fin du lot</w:t>
            </w:r>
          </w:p>
          <w:p w:rsidR="00357982" w:rsidRDefault="00357982" w:rsidP="006024EE">
            <w:pPr>
              <w:jc w:val="both"/>
            </w:pPr>
            <w:r>
              <w:t>Les tâches d’analyse et conception devront être intégralement faite en S2</w:t>
            </w:r>
          </w:p>
        </w:tc>
        <w:tc>
          <w:tcPr>
            <w:tcW w:w="4173" w:type="dxa"/>
          </w:tcPr>
          <w:p w:rsidR="00357982" w:rsidRDefault="00357982" w:rsidP="006024EE">
            <w:pPr>
              <w:jc w:val="center"/>
            </w:pPr>
            <w:r>
              <w:t>Fin de projet</w:t>
            </w:r>
          </w:p>
        </w:tc>
      </w:tr>
      <w:tr w:rsidR="00357982" w:rsidTr="006024EE">
        <w:tc>
          <w:tcPr>
            <w:tcW w:w="2269" w:type="dxa"/>
            <w:vAlign w:val="center"/>
          </w:tcPr>
          <w:p w:rsidR="00357982" w:rsidRPr="000E10EE" w:rsidRDefault="00357982" w:rsidP="006024EE">
            <w:pPr>
              <w:jc w:val="center"/>
              <w:rPr>
                <w:b/>
              </w:rPr>
            </w:pPr>
            <w:r w:rsidRPr="000E10EE">
              <w:rPr>
                <w:b/>
              </w:rPr>
              <w:t>Effort</w:t>
            </w:r>
          </w:p>
        </w:tc>
        <w:tc>
          <w:tcPr>
            <w:tcW w:w="4757" w:type="dxa"/>
          </w:tcPr>
          <w:p w:rsidR="00357982" w:rsidRDefault="00357982" w:rsidP="006024EE">
            <w:pPr>
              <w:jc w:val="both"/>
            </w:pPr>
            <w:r>
              <w:t>Donner le volume de travail à effectuer sur la tâche (exprimé en heure)</w:t>
            </w:r>
          </w:p>
        </w:tc>
        <w:tc>
          <w:tcPr>
            <w:tcW w:w="4173" w:type="dxa"/>
          </w:tcPr>
          <w:p w:rsidR="00357982" w:rsidRDefault="00357982" w:rsidP="006024EE">
            <w:pPr>
              <w:jc w:val="center"/>
            </w:pPr>
            <w:r>
              <w:t>90</w:t>
            </w:r>
          </w:p>
        </w:tc>
      </w:tr>
      <w:tr w:rsidR="00357982" w:rsidTr="006024EE">
        <w:tc>
          <w:tcPr>
            <w:tcW w:w="2269" w:type="dxa"/>
            <w:vAlign w:val="center"/>
          </w:tcPr>
          <w:p w:rsidR="00357982" w:rsidRPr="000E10EE" w:rsidRDefault="00357982" w:rsidP="006024EE">
            <w:pPr>
              <w:jc w:val="center"/>
              <w:rPr>
                <w:b/>
              </w:rPr>
            </w:pPr>
            <w:r w:rsidRPr="000E10EE">
              <w:rPr>
                <w:b/>
              </w:rPr>
              <w:t>Responsable</w:t>
            </w:r>
          </w:p>
        </w:tc>
        <w:tc>
          <w:tcPr>
            <w:tcW w:w="4757" w:type="dxa"/>
          </w:tcPr>
          <w:p w:rsidR="00357982" w:rsidRDefault="00357982" w:rsidP="006024EE">
            <w:pPr>
              <w:jc w:val="both"/>
            </w:pPr>
            <w:r>
              <w:t>Nommer un responsable qui sera chargé de faire la liaison entre le responsable du lot et les personnes travaillant sur la tâche</w:t>
            </w:r>
          </w:p>
        </w:tc>
        <w:tc>
          <w:tcPr>
            <w:tcW w:w="4173" w:type="dxa"/>
          </w:tcPr>
          <w:p w:rsidR="00357982" w:rsidRDefault="00357982" w:rsidP="006024EE">
            <w:pPr>
              <w:pStyle w:val="Sansinterligne"/>
              <w:jc w:val="center"/>
            </w:pPr>
            <w:r>
              <w:t>Robinson MENETREY</w:t>
            </w:r>
          </w:p>
        </w:tc>
      </w:tr>
      <w:tr w:rsidR="00357982" w:rsidTr="006024EE">
        <w:tc>
          <w:tcPr>
            <w:tcW w:w="2269" w:type="dxa"/>
            <w:vAlign w:val="center"/>
          </w:tcPr>
          <w:p w:rsidR="00357982" w:rsidRPr="000E10EE" w:rsidRDefault="00357982" w:rsidP="006024EE">
            <w:pPr>
              <w:jc w:val="center"/>
              <w:rPr>
                <w:b/>
              </w:rPr>
            </w:pPr>
            <w:r w:rsidRPr="000E10EE">
              <w:rPr>
                <w:b/>
              </w:rPr>
              <w:t>Effectif</w:t>
            </w:r>
          </w:p>
        </w:tc>
        <w:tc>
          <w:tcPr>
            <w:tcW w:w="4757" w:type="dxa"/>
          </w:tcPr>
          <w:p w:rsidR="00357982" w:rsidRDefault="00357982" w:rsidP="006024EE">
            <w:pPr>
              <w:jc w:val="both"/>
            </w:pPr>
            <w:r>
              <w:t>Lister l’ensemble des personnes travaillant sur la tâche.</w:t>
            </w:r>
          </w:p>
          <w:p w:rsidR="00357982" w:rsidRPr="0052612C" w:rsidRDefault="00357982" w:rsidP="006024EE">
            <w:pPr>
              <w:jc w:val="both"/>
              <w:rPr>
                <w:i/>
              </w:rPr>
            </w:pPr>
            <w:r w:rsidRPr="0052612C">
              <w:rPr>
                <w:i/>
              </w:rPr>
              <w:t>⓲</w:t>
            </w:r>
            <w:r w:rsidRPr="0052612C">
              <w:rPr>
                <w:i/>
                <w:color w:val="FF0000"/>
              </w:rPr>
              <w:t>Seuls les membres de cet effectif pourront justifier du temps de travail sur la tâche</w:t>
            </w:r>
          </w:p>
        </w:tc>
        <w:tc>
          <w:tcPr>
            <w:tcW w:w="4173" w:type="dxa"/>
          </w:tcPr>
          <w:p w:rsidR="00357982" w:rsidRDefault="00357982" w:rsidP="006024EE">
            <w:pPr>
              <w:jc w:val="center"/>
            </w:pPr>
            <w:r>
              <w:t>Ulysse CASTET</w:t>
            </w:r>
          </w:p>
          <w:p w:rsidR="00357982" w:rsidRDefault="00357982" w:rsidP="006024EE">
            <w:pPr>
              <w:jc w:val="center"/>
            </w:pPr>
            <w:r>
              <w:t>Robinson MENETREY</w:t>
            </w:r>
          </w:p>
          <w:p w:rsidR="00357982" w:rsidRDefault="00357982" w:rsidP="006024EE">
            <w:pPr>
              <w:jc w:val="center"/>
            </w:pPr>
            <w:r>
              <w:t>Alaric QUACHERO</w:t>
            </w:r>
          </w:p>
          <w:p w:rsidR="00357982" w:rsidRDefault="00357982" w:rsidP="006024EE">
            <w:pPr>
              <w:jc w:val="center"/>
            </w:pPr>
            <w:r>
              <w:t>Sébastien COTTE</w:t>
            </w:r>
          </w:p>
          <w:p w:rsidR="00357982" w:rsidRDefault="00357982" w:rsidP="006024EE">
            <w:pPr>
              <w:jc w:val="center"/>
            </w:pPr>
            <w:r>
              <w:t>Renaud HEYRENDT</w:t>
            </w:r>
          </w:p>
        </w:tc>
      </w:tr>
      <w:tr w:rsidR="00357982" w:rsidTr="006024EE">
        <w:tc>
          <w:tcPr>
            <w:tcW w:w="2269" w:type="dxa"/>
            <w:vAlign w:val="center"/>
          </w:tcPr>
          <w:p w:rsidR="00357982" w:rsidRPr="000E10EE" w:rsidRDefault="00357982" w:rsidP="006024EE">
            <w:pPr>
              <w:jc w:val="center"/>
              <w:rPr>
                <w:b/>
              </w:rPr>
            </w:pPr>
            <w:r w:rsidRPr="000E10EE">
              <w:rPr>
                <w:b/>
              </w:rPr>
              <w:t>Jalon de validation</w:t>
            </w:r>
          </w:p>
        </w:tc>
        <w:tc>
          <w:tcPr>
            <w:tcW w:w="4757" w:type="dxa"/>
          </w:tcPr>
          <w:p w:rsidR="00357982" w:rsidRDefault="00357982" w:rsidP="006024EE">
            <w:pPr>
              <w:jc w:val="both"/>
            </w:pPr>
            <w:r>
              <w:t>Définir et expliciter comment sera valider la tâche (document, code, ….).</w:t>
            </w:r>
          </w:p>
          <w:p w:rsidR="00357982" w:rsidRDefault="00357982" w:rsidP="006024EE">
            <w:pPr>
              <w:jc w:val="both"/>
            </w:pPr>
            <w:r>
              <w:t>Il sera à remettre à la fin de la tache</w:t>
            </w:r>
          </w:p>
        </w:tc>
        <w:tc>
          <w:tcPr>
            <w:tcW w:w="4173" w:type="dxa"/>
          </w:tcPr>
          <w:p w:rsidR="00357982" w:rsidRDefault="00357982" w:rsidP="006024EE">
            <w:pPr>
              <w:jc w:val="center"/>
            </w:pPr>
            <w:r>
              <w:t>Exercices configurables, correcte lecture des fichiers, et juste sortie (chrono, liste des mouvements effectués)</w:t>
            </w:r>
          </w:p>
        </w:tc>
      </w:tr>
      <w:tr w:rsidR="00357982" w:rsidTr="006024EE">
        <w:tc>
          <w:tcPr>
            <w:tcW w:w="2269" w:type="dxa"/>
            <w:vAlign w:val="center"/>
          </w:tcPr>
          <w:p w:rsidR="00357982" w:rsidRPr="000E10EE" w:rsidRDefault="00357982" w:rsidP="006024EE">
            <w:pPr>
              <w:jc w:val="center"/>
              <w:rPr>
                <w:b/>
              </w:rPr>
            </w:pPr>
            <w:r w:rsidRPr="000E10EE">
              <w:rPr>
                <w:b/>
              </w:rPr>
              <w:t>Plan de secours</w:t>
            </w:r>
          </w:p>
        </w:tc>
        <w:tc>
          <w:tcPr>
            <w:tcW w:w="4757" w:type="dxa"/>
          </w:tcPr>
          <w:p w:rsidR="00357982" w:rsidRDefault="00357982" w:rsidP="006024EE">
            <w:pPr>
              <w:jc w:val="both"/>
            </w:pPr>
            <w:r>
              <w:t>Petit texte explicatif (autres formes possibles) sur le plan applicable en cas de problème, de retard, ou d’échec de la tâche.</w:t>
            </w:r>
          </w:p>
        </w:tc>
        <w:tc>
          <w:tcPr>
            <w:tcW w:w="4173" w:type="dxa"/>
          </w:tcPr>
          <w:p w:rsidR="00357982" w:rsidRDefault="00357982" w:rsidP="006024EE">
            <w:pPr>
              <w:jc w:val="center"/>
            </w:pPr>
            <w:r>
              <w:t>Limiter le nombre d’exercices, ne pas gérer les interactions entre lots de travail </w:t>
            </w:r>
          </w:p>
        </w:tc>
      </w:tr>
    </w:tbl>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tbl>
      <w:tblPr>
        <w:tblStyle w:val="Grilledutableau"/>
        <w:tblpPr w:leftFromText="141" w:rightFromText="141" w:vertAnchor="text" w:horzAnchor="margin" w:tblpXSpec="center" w:tblpY="46"/>
        <w:tblW w:w="11199" w:type="dxa"/>
        <w:tblLook w:val="04A0"/>
      </w:tblPr>
      <w:tblGrid>
        <w:gridCol w:w="2269"/>
        <w:gridCol w:w="4757"/>
        <w:gridCol w:w="4173"/>
      </w:tblGrid>
      <w:tr w:rsidR="00357982" w:rsidRPr="000E10EE" w:rsidTr="006024EE">
        <w:tc>
          <w:tcPr>
            <w:tcW w:w="11199" w:type="dxa"/>
            <w:gridSpan w:val="3"/>
            <w:tcBorders>
              <w:top w:val="single" w:sz="4" w:space="0" w:color="auto"/>
            </w:tcBorders>
            <w:shd w:val="clear" w:color="auto" w:fill="DBE5F1" w:themeFill="accent1" w:themeFillTint="33"/>
          </w:tcPr>
          <w:p w:rsidR="00357982" w:rsidRPr="000E10EE" w:rsidRDefault="00A76C5E" w:rsidP="006024EE">
            <w:pPr>
              <w:jc w:val="center"/>
              <w:rPr>
                <w:b/>
                <w:sz w:val="32"/>
                <w:szCs w:val="32"/>
              </w:rPr>
            </w:pPr>
            <w:r>
              <w:rPr>
                <w:b/>
                <w:sz w:val="32"/>
                <w:szCs w:val="32"/>
              </w:rPr>
              <w:lastRenderedPageBreak/>
              <w:t xml:space="preserve">Gestion Exercices - </w:t>
            </w:r>
            <w:r w:rsidR="00357982">
              <w:rPr>
                <w:b/>
                <w:sz w:val="32"/>
                <w:szCs w:val="32"/>
              </w:rPr>
              <w:t>Tâche 4 : Gestion des interactions avec l’IHM</w:t>
            </w:r>
          </w:p>
        </w:tc>
      </w:tr>
      <w:tr w:rsidR="00357982" w:rsidTr="006024EE">
        <w:tc>
          <w:tcPr>
            <w:tcW w:w="2269" w:type="dxa"/>
            <w:vAlign w:val="center"/>
          </w:tcPr>
          <w:p w:rsidR="00357982" w:rsidRPr="000E10EE" w:rsidRDefault="00357982" w:rsidP="006024EE">
            <w:pPr>
              <w:jc w:val="center"/>
              <w:rPr>
                <w:b/>
              </w:rPr>
            </w:pPr>
            <w:r w:rsidRPr="000E10EE">
              <w:rPr>
                <w:b/>
              </w:rPr>
              <w:t>Description</w:t>
            </w:r>
          </w:p>
        </w:tc>
        <w:tc>
          <w:tcPr>
            <w:tcW w:w="4757" w:type="dxa"/>
          </w:tcPr>
          <w:p w:rsidR="00357982" w:rsidRDefault="00357982" w:rsidP="006024EE">
            <w:pPr>
              <w:jc w:val="both"/>
            </w:pPr>
            <w:r>
              <w:t>Texte explicatif de la tâche (5 à 10 lignes)</w:t>
            </w:r>
          </w:p>
        </w:tc>
        <w:tc>
          <w:tcPr>
            <w:tcW w:w="4173" w:type="dxa"/>
          </w:tcPr>
          <w:p w:rsidR="00357982" w:rsidRDefault="00357982" w:rsidP="006024EE">
            <w:pPr>
              <w:jc w:val="center"/>
            </w:pPr>
            <w:r>
              <w:t xml:space="preserve">Conception des interactions avec l’IHM : déclenchement évènementiel et différents échanges durant les exercices  </w:t>
            </w:r>
          </w:p>
        </w:tc>
      </w:tr>
      <w:tr w:rsidR="00357982" w:rsidTr="006024EE">
        <w:tc>
          <w:tcPr>
            <w:tcW w:w="2269" w:type="dxa"/>
            <w:vAlign w:val="center"/>
          </w:tcPr>
          <w:p w:rsidR="00357982" w:rsidRPr="000E10EE" w:rsidRDefault="00357982" w:rsidP="006024EE">
            <w:pPr>
              <w:jc w:val="center"/>
              <w:rPr>
                <w:b/>
              </w:rPr>
            </w:pPr>
            <w:r w:rsidRPr="000E10EE">
              <w:rPr>
                <w:b/>
              </w:rPr>
              <w:t>Date de début</w:t>
            </w:r>
          </w:p>
        </w:tc>
        <w:tc>
          <w:tcPr>
            <w:tcW w:w="4757" w:type="dxa"/>
          </w:tcPr>
          <w:p w:rsidR="00357982" w:rsidRDefault="00357982" w:rsidP="006024EE">
            <w:pPr>
              <w:jc w:val="both"/>
            </w:pPr>
            <w:r>
              <w:t>Cette date ne doit pas précéder la date de début du projet et la date de début du lot</w:t>
            </w:r>
          </w:p>
        </w:tc>
        <w:tc>
          <w:tcPr>
            <w:tcW w:w="4173" w:type="dxa"/>
          </w:tcPr>
          <w:p w:rsidR="00357982" w:rsidRDefault="00357982" w:rsidP="006024EE">
            <w:pPr>
              <w:jc w:val="center"/>
            </w:pPr>
            <w:r>
              <w:t>04/03/2015</w:t>
            </w:r>
          </w:p>
        </w:tc>
      </w:tr>
      <w:tr w:rsidR="00357982" w:rsidTr="006024EE">
        <w:tc>
          <w:tcPr>
            <w:tcW w:w="2269" w:type="dxa"/>
            <w:vAlign w:val="center"/>
          </w:tcPr>
          <w:p w:rsidR="00357982" w:rsidRPr="000E10EE" w:rsidRDefault="00357982" w:rsidP="006024EE">
            <w:pPr>
              <w:jc w:val="center"/>
              <w:rPr>
                <w:b/>
              </w:rPr>
            </w:pPr>
            <w:r w:rsidRPr="000E10EE">
              <w:rPr>
                <w:b/>
              </w:rPr>
              <w:t>Date de fin</w:t>
            </w:r>
          </w:p>
        </w:tc>
        <w:tc>
          <w:tcPr>
            <w:tcW w:w="4757" w:type="dxa"/>
          </w:tcPr>
          <w:p w:rsidR="00357982" w:rsidRDefault="00357982" w:rsidP="006024EE">
            <w:pPr>
              <w:jc w:val="both"/>
            </w:pPr>
            <w:r>
              <w:t>Cette date ne doit pas excéder la date de fin du projet et la date de fin du lot</w:t>
            </w:r>
          </w:p>
          <w:p w:rsidR="00357982" w:rsidRDefault="00357982" w:rsidP="006024EE">
            <w:pPr>
              <w:jc w:val="both"/>
            </w:pPr>
            <w:r>
              <w:t>Les tâches d’analyse et conception devront être intégralement faite en S2</w:t>
            </w:r>
          </w:p>
        </w:tc>
        <w:tc>
          <w:tcPr>
            <w:tcW w:w="4173" w:type="dxa"/>
          </w:tcPr>
          <w:p w:rsidR="00357982" w:rsidRDefault="00357982" w:rsidP="006024EE">
            <w:pPr>
              <w:jc w:val="center"/>
            </w:pPr>
            <w:r>
              <w:t>Fin de projet</w:t>
            </w:r>
          </w:p>
        </w:tc>
      </w:tr>
      <w:tr w:rsidR="00357982" w:rsidTr="006024EE">
        <w:tc>
          <w:tcPr>
            <w:tcW w:w="2269" w:type="dxa"/>
            <w:vAlign w:val="center"/>
          </w:tcPr>
          <w:p w:rsidR="00357982" w:rsidRPr="000E10EE" w:rsidRDefault="00357982" w:rsidP="006024EE">
            <w:pPr>
              <w:jc w:val="center"/>
              <w:rPr>
                <w:b/>
              </w:rPr>
            </w:pPr>
            <w:r w:rsidRPr="000E10EE">
              <w:rPr>
                <w:b/>
              </w:rPr>
              <w:t>Effort</w:t>
            </w:r>
          </w:p>
        </w:tc>
        <w:tc>
          <w:tcPr>
            <w:tcW w:w="4757" w:type="dxa"/>
          </w:tcPr>
          <w:p w:rsidR="00357982" w:rsidRDefault="00357982" w:rsidP="006024EE">
            <w:pPr>
              <w:jc w:val="both"/>
            </w:pPr>
            <w:r>
              <w:t>Donner le volume de travail à effectuer sur la tâche (exprimé en heure)</w:t>
            </w:r>
          </w:p>
        </w:tc>
        <w:tc>
          <w:tcPr>
            <w:tcW w:w="4173" w:type="dxa"/>
          </w:tcPr>
          <w:p w:rsidR="00357982" w:rsidRDefault="00357982" w:rsidP="006024EE">
            <w:pPr>
              <w:jc w:val="center"/>
            </w:pPr>
            <w:r>
              <w:t>90</w:t>
            </w:r>
          </w:p>
        </w:tc>
      </w:tr>
      <w:tr w:rsidR="00357982" w:rsidTr="006024EE">
        <w:tc>
          <w:tcPr>
            <w:tcW w:w="2269" w:type="dxa"/>
            <w:vAlign w:val="center"/>
          </w:tcPr>
          <w:p w:rsidR="00357982" w:rsidRPr="000E10EE" w:rsidRDefault="00357982" w:rsidP="006024EE">
            <w:pPr>
              <w:jc w:val="center"/>
              <w:rPr>
                <w:b/>
              </w:rPr>
            </w:pPr>
            <w:r w:rsidRPr="000E10EE">
              <w:rPr>
                <w:b/>
              </w:rPr>
              <w:t>Responsable</w:t>
            </w:r>
          </w:p>
        </w:tc>
        <w:tc>
          <w:tcPr>
            <w:tcW w:w="4757" w:type="dxa"/>
          </w:tcPr>
          <w:p w:rsidR="00357982" w:rsidRDefault="00357982" w:rsidP="006024EE">
            <w:pPr>
              <w:jc w:val="both"/>
            </w:pPr>
            <w:r>
              <w:t>Nommer un responsable qui sera chargé de faire la liaison entre le responsable du lot et les personnes travaillant sur la tâche</w:t>
            </w:r>
          </w:p>
        </w:tc>
        <w:tc>
          <w:tcPr>
            <w:tcW w:w="4173" w:type="dxa"/>
          </w:tcPr>
          <w:p w:rsidR="00357982" w:rsidRDefault="00357982" w:rsidP="006024EE">
            <w:pPr>
              <w:pStyle w:val="Sansinterligne"/>
              <w:jc w:val="center"/>
            </w:pPr>
            <w:r>
              <w:t>Renaud HEYRENDT</w:t>
            </w:r>
          </w:p>
        </w:tc>
      </w:tr>
      <w:tr w:rsidR="00357982" w:rsidTr="006024EE">
        <w:tc>
          <w:tcPr>
            <w:tcW w:w="2269" w:type="dxa"/>
            <w:vAlign w:val="center"/>
          </w:tcPr>
          <w:p w:rsidR="00357982" w:rsidRPr="000E10EE" w:rsidRDefault="00357982" w:rsidP="006024EE">
            <w:pPr>
              <w:jc w:val="center"/>
              <w:rPr>
                <w:b/>
              </w:rPr>
            </w:pPr>
            <w:r w:rsidRPr="000E10EE">
              <w:rPr>
                <w:b/>
              </w:rPr>
              <w:t>Effectif</w:t>
            </w:r>
          </w:p>
        </w:tc>
        <w:tc>
          <w:tcPr>
            <w:tcW w:w="4757" w:type="dxa"/>
          </w:tcPr>
          <w:p w:rsidR="00357982" w:rsidRDefault="00357982" w:rsidP="006024EE">
            <w:pPr>
              <w:jc w:val="both"/>
            </w:pPr>
            <w:r>
              <w:t>Lister l’ensemble des personnes travaillant sur la tâche.</w:t>
            </w:r>
          </w:p>
          <w:p w:rsidR="00357982" w:rsidRPr="0052612C" w:rsidRDefault="00357982" w:rsidP="006024EE">
            <w:pPr>
              <w:jc w:val="both"/>
              <w:rPr>
                <w:i/>
              </w:rPr>
            </w:pPr>
            <w:r w:rsidRPr="0052612C">
              <w:rPr>
                <w:i/>
              </w:rPr>
              <w:t>⓲</w:t>
            </w:r>
            <w:r w:rsidRPr="0052612C">
              <w:rPr>
                <w:i/>
                <w:color w:val="FF0000"/>
              </w:rPr>
              <w:t>Seuls les membres de cet effectif pourront justifier du temps de travail sur la tâche</w:t>
            </w:r>
          </w:p>
        </w:tc>
        <w:tc>
          <w:tcPr>
            <w:tcW w:w="4173" w:type="dxa"/>
          </w:tcPr>
          <w:p w:rsidR="00357982" w:rsidRDefault="00357982" w:rsidP="006024EE">
            <w:pPr>
              <w:jc w:val="center"/>
            </w:pPr>
            <w:r>
              <w:t>Ulysse CASTET</w:t>
            </w:r>
          </w:p>
          <w:p w:rsidR="00357982" w:rsidRDefault="00357982" w:rsidP="006024EE">
            <w:pPr>
              <w:jc w:val="center"/>
            </w:pPr>
            <w:r>
              <w:t>Robinson MENETREY</w:t>
            </w:r>
          </w:p>
          <w:p w:rsidR="00357982" w:rsidRDefault="00357982" w:rsidP="006024EE">
            <w:pPr>
              <w:jc w:val="center"/>
            </w:pPr>
            <w:r>
              <w:t>Alaric QUACHERO</w:t>
            </w:r>
          </w:p>
          <w:p w:rsidR="00357982" w:rsidRDefault="00357982" w:rsidP="006024EE">
            <w:pPr>
              <w:jc w:val="center"/>
            </w:pPr>
            <w:r>
              <w:t>Sébastien COTTE</w:t>
            </w:r>
          </w:p>
          <w:p w:rsidR="00357982" w:rsidRDefault="00357982" w:rsidP="006024EE">
            <w:pPr>
              <w:jc w:val="center"/>
            </w:pPr>
            <w:r>
              <w:t>Renaud HEYRENDT</w:t>
            </w:r>
          </w:p>
        </w:tc>
      </w:tr>
      <w:tr w:rsidR="00357982" w:rsidTr="006024EE">
        <w:tc>
          <w:tcPr>
            <w:tcW w:w="2269" w:type="dxa"/>
            <w:vAlign w:val="center"/>
          </w:tcPr>
          <w:p w:rsidR="00357982" w:rsidRPr="000E10EE" w:rsidRDefault="00357982" w:rsidP="006024EE">
            <w:pPr>
              <w:jc w:val="center"/>
              <w:rPr>
                <w:b/>
              </w:rPr>
            </w:pPr>
            <w:r w:rsidRPr="000E10EE">
              <w:rPr>
                <w:b/>
              </w:rPr>
              <w:t>Jalon de validation</w:t>
            </w:r>
          </w:p>
        </w:tc>
        <w:tc>
          <w:tcPr>
            <w:tcW w:w="4757" w:type="dxa"/>
          </w:tcPr>
          <w:p w:rsidR="00357982" w:rsidRDefault="00357982" w:rsidP="006024EE">
            <w:pPr>
              <w:jc w:val="both"/>
            </w:pPr>
            <w:r>
              <w:t>Définir et expliciter comment sera valider la tâche (document, code, ….).</w:t>
            </w:r>
          </w:p>
          <w:p w:rsidR="00357982" w:rsidRDefault="00357982" w:rsidP="006024EE">
            <w:pPr>
              <w:jc w:val="both"/>
            </w:pPr>
            <w:r>
              <w:t>Il sera à remettre à la fin de la tache</w:t>
            </w:r>
          </w:p>
        </w:tc>
        <w:tc>
          <w:tcPr>
            <w:tcW w:w="4173" w:type="dxa"/>
          </w:tcPr>
          <w:p w:rsidR="00357982" w:rsidRDefault="00357982" w:rsidP="006024EE">
            <w:pPr>
              <w:jc w:val="center"/>
            </w:pPr>
            <w:r>
              <w:t>Programme fonctionnel : déclenchement des différents exercices et affichages durant ceux-ci en coordination avec l’utilisateur.</w:t>
            </w:r>
          </w:p>
        </w:tc>
      </w:tr>
      <w:tr w:rsidR="00357982" w:rsidTr="006024EE">
        <w:tc>
          <w:tcPr>
            <w:tcW w:w="2269" w:type="dxa"/>
            <w:vAlign w:val="center"/>
          </w:tcPr>
          <w:p w:rsidR="00357982" w:rsidRPr="000E10EE" w:rsidRDefault="00357982" w:rsidP="006024EE">
            <w:pPr>
              <w:jc w:val="center"/>
              <w:rPr>
                <w:b/>
              </w:rPr>
            </w:pPr>
            <w:r w:rsidRPr="000E10EE">
              <w:rPr>
                <w:b/>
              </w:rPr>
              <w:t>Plan de secours</w:t>
            </w:r>
          </w:p>
        </w:tc>
        <w:tc>
          <w:tcPr>
            <w:tcW w:w="4757" w:type="dxa"/>
          </w:tcPr>
          <w:p w:rsidR="00357982" w:rsidRDefault="00357982" w:rsidP="006024EE">
            <w:pPr>
              <w:jc w:val="both"/>
            </w:pPr>
            <w:r>
              <w:t>Petit texte explicatif (autres formes possibles) sur le plan applicable en cas de problème, de retard, ou d’échec de la tâche.</w:t>
            </w:r>
          </w:p>
        </w:tc>
        <w:tc>
          <w:tcPr>
            <w:tcW w:w="4173" w:type="dxa"/>
          </w:tcPr>
          <w:p w:rsidR="00357982" w:rsidRDefault="00357982" w:rsidP="006024EE">
            <w:pPr>
              <w:jc w:val="center"/>
            </w:pPr>
            <w:r>
              <w:t>Se réduire à une interface textuelle, limiter les interactions</w:t>
            </w:r>
          </w:p>
        </w:tc>
      </w:tr>
    </w:tbl>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Default="00357982" w:rsidP="004B019B"/>
    <w:p w:rsidR="00357982" w:rsidRPr="004B019B" w:rsidRDefault="00357982" w:rsidP="004B019B"/>
    <w:sectPr w:rsidR="00357982" w:rsidRPr="004B019B" w:rsidSect="00D62C5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compat/>
  <w:rsids>
    <w:rsidRoot w:val="004B019B"/>
    <w:rsid w:val="00057DBF"/>
    <w:rsid w:val="00063C15"/>
    <w:rsid w:val="000B210C"/>
    <w:rsid w:val="000F3053"/>
    <w:rsid w:val="00167E19"/>
    <w:rsid w:val="001D32BB"/>
    <w:rsid w:val="001D362D"/>
    <w:rsid w:val="002109EF"/>
    <w:rsid w:val="002151E7"/>
    <w:rsid w:val="002F48D3"/>
    <w:rsid w:val="002F5CB3"/>
    <w:rsid w:val="003034EB"/>
    <w:rsid w:val="00357982"/>
    <w:rsid w:val="0039408A"/>
    <w:rsid w:val="003F3B40"/>
    <w:rsid w:val="0048668C"/>
    <w:rsid w:val="004B019B"/>
    <w:rsid w:val="004D75AC"/>
    <w:rsid w:val="005213EE"/>
    <w:rsid w:val="00553EA5"/>
    <w:rsid w:val="00577632"/>
    <w:rsid w:val="00627BCC"/>
    <w:rsid w:val="00684A5C"/>
    <w:rsid w:val="006F5246"/>
    <w:rsid w:val="00840300"/>
    <w:rsid w:val="00866D5A"/>
    <w:rsid w:val="00894846"/>
    <w:rsid w:val="008948C9"/>
    <w:rsid w:val="0090762B"/>
    <w:rsid w:val="00961274"/>
    <w:rsid w:val="009A5BDE"/>
    <w:rsid w:val="00A400B5"/>
    <w:rsid w:val="00A55063"/>
    <w:rsid w:val="00A60B7F"/>
    <w:rsid w:val="00A62282"/>
    <w:rsid w:val="00A76C5E"/>
    <w:rsid w:val="00AE6A05"/>
    <w:rsid w:val="00B4365F"/>
    <w:rsid w:val="00B66D66"/>
    <w:rsid w:val="00BC4B01"/>
    <w:rsid w:val="00BC5D3A"/>
    <w:rsid w:val="00BE72AB"/>
    <w:rsid w:val="00C14B4F"/>
    <w:rsid w:val="00C2040A"/>
    <w:rsid w:val="00C23A1A"/>
    <w:rsid w:val="00C46A69"/>
    <w:rsid w:val="00C60416"/>
    <w:rsid w:val="00C755E2"/>
    <w:rsid w:val="00CC3F7B"/>
    <w:rsid w:val="00D02C1D"/>
    <w:rsid w:val="00D40547"/>
    <w:rsid w:val="00D53C0E"/>
    <w:rsid w:val="00D62C5D"/>
    <w:rsid w:val="00D66C8E"/>
    <w:rsid w:val="00DA0F78"/>
    <w:rsid w:val="00DE4999"/>
    <w:rsid w:val="00E27941"/>
    <w:rsid w:val="00E36957"/>
    <w:rsid w:val="00E46098"/>
    <w:rsid w:val="00E91E95"/>
    <w:rsid w:val="00FA40C5"/>
    <w:rsid w:val="00FC3677"/>
    <w:rsid w:val="00FC7443"/>
    <w:rsid w:val="00FF58B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C5D"/>
  </w:style>
  <w:style w:type="paragraph" w:styleId="Titre1">
    <w:name w:val="heading 1"/>
    <w:basedOn w:val="Normal"/>
    <w:next w:val="Normal"/>
    <w:link w:val="Titre1Car"/>
    <w:uiPriority w:val="9"/>
    <w:qFormat/>
    <w:rsid w:val="004B01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B019B"/>
    <w:rPr>
      <w:rFonts w:asciiTheme="majorHAnsi" w:eastAsiaTheme="majorEastAsia" w:hAnsiTheme="majorHAnsi" w:cstheme="majorBidi"/>
      <w:b/>
      <w:bCs/>
      <w:color w:val="365F91" w:themeColor="accent1" w:themeShade="BF"/>
      <w:sz w:val="28"/>
      <w:szCs w:val="28"/>
    </w:rPr>
  </w:style>
  <w:style w:type="table" w:styleId="Grilledutableau">
    <w:name w:val="Table Grid"/>
    <w:basedOn w:val="TableauNormal"/>
    <w:uiPriority w:val="39"/>
    <w:rsid w:val="00B66D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sinterligne">
    <w:name w:val="No Spacing"/>
    <w:uiPriority w:val="1"/>
    <w:qFormat/>
    <w:rsid w:val="000F305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17</Pages>
  <Words>3799</Words>
  <Characters>20899</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24649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Juulien_ Attard</dc:creator>
  <cp:lastModifiedBy>Juulien_ Attard</cp:lastModifiedBy>
  <cp:revision>57</cp:revision>
  <dcterms:created xsi:type="dcterms:W3CDTF">2015-02-18T14:32:00Z</dcterms:created>
  <dcterms:modified xsi:type="dcterms:W3CDTF">2015-02-23T22:59:00Z</dcterms:modified>
</cp:coreProperties>
</file>